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4C5D" w14:textId="5AEB7CE7" w:rsidR="00557311" w:rsidRPr="00A06F6E" w:rsidRDefault="175327C7" w:rsidP="2D0A41AD">
      <w:pPr>
        <w:overflowPunct/>
        <w:jc w:val="center"/>
        <w:textAlignment w:val="auto"/>
        <w:rPr>
          <w:rFonts w:eastAsia="Arial" w:cs="Arial"/>
          <w:b/>
          <w:bCs/>
          <w:color w:val="D03B20"/>
          <w:lang w:eastAsia="en-GB" w:bidi="ar-SA"/>
        </w:rPr>
      </w:pPr>
      <w:r w:rsidRPr="00A06F6E">
        <w:rPr>
          <w:rFonts w:eastAsia="Arial" w:cs="Arial"/>
          <w:b/>
          <w:bCs/>
          <w:color w:val="D03B20"/>
          <w:lang w:eastAsia="en-GB" w:bidi="ar-SA"/>
        </w:rPr>
        <w:t>Guidance notes</w:t>
      </w:r>
      <w:r w:rsidR="00184005" w:rsidRPr="00A06F6E">
        <w:rPr>
          <w:rFonts w:eastAsia="Arial" w:cs="Arial"/>
          <w:b/>
          <w:bCs/>
          <w:color w:val="D03B20"/>
          <w:lang w:eastAsia="en-GB" w:bidi="ar-SA"/>
        </w:rPr>
        <w:t xml:space="preserve"> </w:t>
      </w:r>
    </w:p>
    <w:p w14:paraId="4F0FA83C" w14:textId="77777777" w:rsidR="00A06F6E" w:rsidRPr="001F321E" w:rsidRDefault="00A06F6E" w:rsidP="2D0A41AD">
      <w:pPr>
        <w:overflowPunct/>
        <w:jc w:val="center"/>
        <w:textAlignment w:val="auto"/>
        <w:rPr>
          <w:rFonts w:eastAsia="Arial" w:cs="Arial"/>
          <w:b/>
          <w:lang w:eastAsia="en-GB" w:bidi="ar-SA"/>
        </w:rPr>
      </w:pPr>
    </w:p>
    <w:p w14:paraId="524D2C5A" w14:textId="0A0F6D2E" w:rsidR="00A06F6E" w:rsidRPr="00184005" w:rsidRDefault="00A06F6E" w:rsidP="00A06F6E">
      <w:pPr>
        <w:tabs>
          <w:tab w:val="left" w:pos="2520"/>
        </w:tabs>
        <w:rPr>
          <w:rFonts w:eastAsia="Arial" w:cs="Arial"/>
          <w:b/>
          <w:bCs/>
          <w:color w:val="D03B20"/>
          <w:szCs w:val="24"/>
        </w:rPr>
      </w:pPr>
      <w:r>
        <w:rPr>
          <w:rFonts w:eastAsia="Arial" w:cs="Arial"/>
          <w:b/>
          <w:bCs/>
          <w:color w:val="D03B20"/>
          <w:szCs w:val="24"/>
        </w:rPr>
        <w:t>T</w:t>
      </w:r>
      <w:r w:rsidRPr="00184005">
        <w:rPr>
          <w:rFonts w:eastAsia="Arial" w:cs="Arial"/>
          <w:b/>
          <w:bCs/>
          <w:color w:val="D03B20"/>
          <w:szCs w:val="24"/>
        </w:rPr>
        <w:t>o be completed by a Health &amp; Social Care Professional following an assessment</w:t>
      </w:r>
    </w:p>
    <w:p w14:paraId="22D1525F" w14:textId="77777777" w:rsidR="00557311" w:rsidRPr="00601E22" w:rsidRDefault="00557311" w:rsidP="2D0A41AD">
      <w:pPr>
        <w:overflowPunct/>
        <w:textAlignment w:val="auto"/>
        <w:rPr>
          <w:rFonts w:eastAsia="Arial" w:cs="Arial"/>
          <w:b/>
          <w:bCs/>
          <w:szCs w:val="24"/>
          <w:lang w:eastAsia="en-GB" w:bidi="ar-SA"/>
        </w:rPr>
      </w:pPr>
    </w:p>
    <w:p w14:paraId="0EECB39E" w14:textId="65AFF14E" w:rsidR="00557311" w:rsidRPr="005C66EF" w:rsidRDefault="002F16B4" w:rsidP="2D0A41AD">
      <w:pPr>
        <w:rPr>
          <w:rFonts w:eastAsia="Arial" w:cs="Arial"/>
          <w:szCs w:val="24"/>
        </w:rPr>
      </w:pPr>
      <w:r>
        <w:rPr>
          <w:rFonts w:eastAsia="Arial" w:cs="Arial"/>
          <w:szCs w:val="24"/>
        </w:rPr>
        <w:t>Our Everyday Living support fund</w:t>
      </w:r>
      <w:r w:rsidR="00557311" w:rsidRPr="2D0A41AD">
        <w:rPr>
          <w:rFonts w:eastAsia="Arial" w:cs="Arial"/>
          <w:szCs w:val="24"/>
        </w:rPr>
        <w:t xml:space="preserve"> is predominantly for equipment or adaptations requiring professional expert assessment and by completing the form you are confirming that a</w:t>
      </w:r>
      <w:r>
        <w:rPr>
          <w:rFonts w:eastAsia="Arial" w:cs="Arial"/>
          <w:szCs w:val="24"/>
        </w:rPr>
        <w:t>n</w:t>
      </w:r>
      <w:r w:rsidR="00557311" w:rsidRPr="2D0A41AD">
        <w:rPr>
          <w:rFonts w:eastAsia="Arial" w:cs="Arial"/>
          <w:szCs w:val="24"/>
        </w:rPr>
        <w:t xml:space="preserve"> assessment has been carried out to establish the need and suitability of the item or service requested. </w:t>
      </w:r>
    </w:p>
    <w:p w14:paraId="29B3707F" w14:textId="77777777" w:rsidR="00557311" w:rsidRPr="005C66EF" w:rsidRDefault="00557311" w:rsidP="2D0A41AD">
      <w:pPr>
        <w:rPr>
          <w:rFonts w:eastAsia="Arial" w:cs="Arial"/>
          <w:szCs w:val="24"/>
        </w:rPr>
      </w:pPr>
    </w:p>
    <w:p w14:paraId="63EF762D" w14:textId="79330489" w:rsidR="00557311" w:rsidRPr="005C66EF" w:rsidRDefault="00557311" w:rsidP="2D0A41AD">
      <w:pPr>
        <w:rPr>
          <w:rFonts w:eastAsia="Arial" w:cs="Arial"/>
          <w:szCs w:val="24"/>
        </w:rPr>
      </w:pPr>
      <w:r w:rsidRPr="2D0A41AD">
        <w:rPr>
          <w:rFonts w:eastAsia="Arial" w:cs="Arial"/>
          <w:szCs w:val="24"/>
        </w:rPr>
        <w:t xml:space="preserve">Funding is limited, and applications will be assessed based on need and impact.  Please note that the MND Association cannot use its resources to replace statutory responsibilities, therefore for </w:t>
      </w:r>
      <w:r w:rsidR="000B5AD3">
        <w:rPr>
          <w:rFonts w:eastAsia="Arial" w:cs="Arial"/>
          <w:szCs w:val="24"/>
        </w:rPr>
        <w:t>support funds</w:t>
      </w:r>
      <w:r w:rsidRPr="2D0A41AD">
        <w:rPr>
          <w:rFonts w:eastAsia="Arial" w:cs="Arial"/>
          <w:szCs w:val="24"/>
        </w:rPr>
        <w:t xml:space="preserve"> towards items or services where an assessment is required, evidence must be provided to confirm that statutory services provision has been investigated.  </w:t>
      </w:r>
      <w:r w:rsidR="000B5AD3">
        <w:rPr>
          <w:rFonts w:eastAsia="Arial" w:cs="Arial"/>
          <w:szCs w:val="24"/>
        </w:rPr>
        <w:t>This</w:t>
      </w:r>
      <w:r w:rsidRPr="2D0A41AD">
        <w:rPr>
          <w:rFonts w:eastAsia="Arial" w:cs="Arial"/>
          <w:szCs w:val="24"/>
        </w:rPr>
        <w:t xml:space="preserve"> must detail why provision is not available or the likely timescale where there is a delay.</w:t>
      </w:r>
    </w:p>
    <w:p w14:paraId="74958578" w14:textId="77777777" w:rsidR="00557311" w:rsidRPr="005C66EF" w:rsidRDefault="00557311" w:rsidP="2D0A41AD">
      <w:pPr>
        <w:rPr>
          <w:rFonts w:eastAsia="Arial" w:cs="Arial"/>
          <w:szCs w:val="24"/>
        </w:rPr>
      </w:pPr>
    </w:p>
    <w:p w14:paraId="272E46BB" w14:textId="79C9F0E7" w:rsidR="00557311" w:rsidRPr="005C66EF" w:rsidRDefault="00D678E1" w:rsidP="2D0A41AD">
      <w:pPr>
        <w:overflowPunct/>
        <w:textAlignment w:val="auto"/>
        <w:rPr>
          <w:rFonts w:eastAsia="Arial" w:cs="Arial"/>
        </w:rPr>
      </w:pPr>
      <w:r w:rsidRPr="007219D3">
        <w:rPr>
          <w:rFonts w:eastAsia="Arial" w:cs="Arial"/>
          <w:b/>
          <w:bCs/>
          <w:lang w:eastAsia="en-GB" w:bidi="ar-SA"/>
        </w:rPr>
        <w:t>Appendix A</w:t>
      </w:r>
      <w:r>
        <w:rPr>
          <w:rFonts w:eastAsia="Arial" w:cs="Arial"/>
          <w:lang w:eastAsia="en-GB" w:bidi="ar-SA"/>
        </w:rPr>
        <w:t xml:space="preserve"> details </w:t>
      </w:r>
      <w:r w:rsidR="00F3134C">
        <w:rPr>
          <w:rFonts w:eastAsia="Arial" w:cs="Arial"/>
          <w:lang w:eastAsia="en-GB" w:bidi="ar-SA"/>
        </w:rPr>
        <w:t xml:space="preserve">the categories </w:t>
      </w:r>
      <w:r w:rsidR="00317411">
        <w:rPr>
          <w:rFonts w:eastAsia="Arial" w:cs="Arial"/>
          <w:lang w:eastAsia="en-GB" w:bidi="ar-SA"/>
        </w:rPr>
        <w:t xml:space="preserve">and guide amounts </w:t>
      </w:r>
      <w:r w:rsidR="003B2B3D">
        <w:rPr>
          <w:rFonts w:eastAsia="Arial" w:cs="Arial"/>
          <w:lang w:eastAsia="en-GB" w:bidi="ar-SA"/>
        </w:rPr>
        <w:t xml:space="preserve">we </w:t>
      </w:r>
      <w:r w:rsidR="00620A89">
        <w:rPr>
          <w:rFonts w:eastAsia="Arial" w:cs="Arial"/>
          <w:lang w:eastAsia="en-GB" w:bidi="ar-SA"/>
        </w:rPr>
        <w:t xml:space="preserve">may offer. </w:t>
      </w:r>
      <w:r w:rsidR="00557311" w:rsidRPr="74BE258B">
        <w:rPr>
          <w:rFonts w:eastAsia="Arial" w:cs="Arial"/>
          <w:lang w:eastAsia="en-GB" w:bidi="ar-SA"/>
        </w:rPr>
        <w:t xml:space="preserve">We cannot always award </w:t>
      </w:r>
      <w:r w:rsidR="000B5AD3">
        <w:rPr>
          <w:rFonts w:eastAsia="Arial" w:cs="Arial"/>
          <w:lang w:eastAsia="en-GB" w:bidi="ar-SA"/>
        </w:rPr>
        <w:t>support funds</w:t>
      </w:r>
      <w:r w:rsidR="00557311" w:rsidRPr="74BE258B">
        <w:rPr>
          <w:rFonts w:eastAsia="Arial" w:cs="Arial"/>
          <w:lang w:eastAsia="en-GB" w:bidi="ar-SA"/>
        </w:rPr>
        <w:t xml:space="preserve"> at the category maximum; these amounts are a guideline only</w:t>
      </w:r>
      <w:r w:rsidR="005A13F8">
        <w:rPr>
          <w:rFonts w:eastAsia="Arial" w:cs="Arial"/>
          <w:lang w:eastAsia="en-GB" w:bidi="ar-SA"/>
        </w:rPr>
        <w:t xml:space="preserve"> and w</w:t>
      </w:r>
      <w:r w:rsidR="6FAAF77F" w:rsidRPr="332C0A9D">
        <w:rPr>
          <w:rFonts w:eastAsia="Arial" w:cs="Arial"/>
          <w:lang w:eastAsia="en-GB" w:bidi="ar-SA"/>
        </w:rPr>
        <w:t>e may</w:t>
      </w:r>
      <w:r w:rsidR="08EDAFB3" w:rsidRPr="332C0A9D">
        <w:rPr>
          <w:rFonts w:eastAsia="Arial" w:cs="Arial"/>
          <w:lang w:eastAsia="en-GB" w:bidi="ar-SA"/>
        </w:rPr>
        <w:t xml:space="preserve"> award any amount </w:t>
      </w:r>
      <w:r w:rsidR="08EDAFB3" w:rsidRPr="332C0A9D">
        <w:rPr>
          <w:rFonts w:eastAsia="Arial" w:cs="Arial"/>
          <w:i/>
          <w:iCs/>
          <w:lang w:eastAsia="en-GB" w:bidi="ar-SA"/>
        </w:rPr>
        <w:t>up to</w:t>
      </w:r>
      <w:r w:rsidR="08EDAFB3" w:rsidRPr="332C0A9D">
        <w:rPr>
          <w:rFonts w:eastAsia="Arial" w:cs="Arial"/>
          <w:lang w:eastAsia="en-GB" w:bidi="ar-SA"/>
        </w:rPr>
        <w:t xml:space="preserve"> the maximum</w:t>
      </w:r>
      <w:r w:rsidR="07A2CF25" w:rsidRPr="32AD2D11">
        <w:rPr>
          <w:rFonts w:eastAsia="Arial" w:cs="Arial"/>
          <w:lang w:eastAsia="en-GB" w:bidi="ar-SA"/>
        </w:rPr>
        <w:t>.</w:t>
      </w:r>
      <w:r w:rsidR="00620A89">
        <w:rPr>
          <w:rFonts w:eastAsia="Arial" w:cs="Arial"/>
          <w:lang w:eastAsia="en-GB" w:bidi="ar-SA"/>
        </w:rPr>
        <w:t xml:space="preserve"> </w:t>
      </w:r>
    </w:p>
    <w:p w14:paraId="472D612E" w14:textId="77777777" w:rsidR="00557311" w:rsidRPr="005C66EF" w:rsidRDefault="00557311" w:rsidP="2D0A41AD">
      <w:pPr>
        <w:overflowPunct/>
        <w:textAlignment w:val="auto"/>
        <w:rPr>
          <w:rFonts w:eastAsia="Arial" w:cs="Arial"/>
          <w:szCs w:val="24"/>
          <w:lang w:eastAsia="en-GB" w:bidi="ar-SA"/>
        </w:rPr>
      </w:pPr>
    </w:p>
    <w:p w14:paraId="32F60178" w14:textId="570896A3" w:rsidR="00557311" w:rsidRPr="005C66EF" w:rsidRDefault="4B0515AB" w:rsidP="2D0A41AD">
      <w:pPr>
        <w:overflowPunct/>
        <w:textAlignment w:val="auto"/>
        <w:rPr>
          <w:rFonts w:eastAsia="Arial" w:cs="Arial"/>
          <w:b/>
          <w:lang w:eastAsia="en-GB" w:bidi="ar-SA"/>
        </w:rPr>
      </w:pPr>
      <w:r w:rsidRPr="74BE258B">
        <w:rPr>
          <w:rFonts w:eastAsia="Arial" w:cs="Arial"/>
          <w:b/>
          <w:bCs/>
          <w:lang w:eastAsia="en-GB" w:bidi="ar-SA"/>
        </w:rPr>
        <w:t>Exclusions:</w:t>
      </w:r>
    </w:p>
    <w:p w14:paraId="417FEC58" w14:textId="435BBECB" w:rsidR="00557311" w:rsidRDefault="00557311" w:rsidP="5DF65E03">
      <w:pPr>
        <w:rPr>
          <w:rFonts w:eastAsia="Arial" w:cs="Arial"/>
          <w:b/>
          <w:lang w:eastAsia="en-GB" w:bidi="ar-SA"/>
        </w:rPr>
      </w:pPr>
    </w:p>
    <w:p w14:paraId="6A9BD4F1" w14:textId="38847D83" w:rsidR="00557311" w:rsidRPr="00657C29" w:rsidRDefault="00557311" w:rsidP="2D0A41AD">
      <w:pPr>
        <w:overflowPunct/>
        <w:textAlignment w:val="auto"/>
        <w:rPr>
          <w:rFonts w:eastAsia="Arial" w:cs="Arial"/>
          <w:szCs w:val="24"/>
          <w:lang w:eastAsia="en-GB" w:bidi="ar-SA"/>
        </w:rPr>
      </w:pPr>
      <w:r w:rsidRPr="00657C29">
        <w:rPr>
          <w:rFonts w:eastAsia="Arial" w:cs="Arial"/>
          <w:noProof/>
          <w:szCs w:val="24"/>
        </w:rPr>
        <w:t xml:space="preserve">The Association will </w:t>
      </w:r>
      <w:r w:rsidRPr="00657C29">
        <w:rPr>
          <w:rFonts w:eastAsia="Arial" w:cs="Arial"/>
          <w:szCs w:val="24"/>
          <w:lang w:eastAsia="en-GB" w:bidi="ar-SA"/>
        </w:rPr>
        <w:t>not provide a</w:t>
      </w:r>
      <w:r w:rsidR="00755E02">
        <w:rPr>
          <w:rFonts w:eastAsia="Arial" w:cs="Arial"/>
          <w:szCs w:val="24"/>
          <w:lang w:eastAsia="en-GB" w:bidi="ar-SA"/>
        </w:rPr>
        <w:t>n Everyday Living</w:t>
      </w:r>
      <w:r w:rsidRPr="00657C29">
        <w:rPr>
          <w:rFonts w:eastAsia="Arial" w:cs="Arial"/>
          <w:szCs w:val="24"/>
          <w:lang w:eastAsia="en-GB" w:bidi="ar-SA"/>
        </w:rPr>
        <w:t xml:space="preserve"> </w:t>
      </w:r>
      <w:r w:rsidR="000B5AD3" w:rsidRPr="00657C29">
        <w:rPr>
          <w:rFonts w:eastAsia="Arial" w:cs="Arial"/>
          <w:szCs w:val="24"/>
          <w:lang w:eastAsia="en-GB" w:bidi="ar-SA"/>
        </w:rPr>
        <w:t>support fund</w:t>
      </w:r>
      <w:r w:rsidRPr="00657C29">
        <w:rPr>
          <w:rFonts w:eastAsia="Arial" w:cs="Arial"/>
          <w:szCs w:val="24"/>
          <w:lang w:eastAsia="en-GB" w:bidi="ar-SA"/>
        </w:rPr>
        <w:t xml:space="preserve"> in the following instances:</w:t>
      </w:r>
    </w:p>
    <w:p w14:paraId="77450D5F" w14:textId="77777777" w:rsidR="00557311" w:rsidRPr="00657C29" w:rsidRDefault="00557311" w:rsidP="2D0A41AD">
      <w:pPr>
        <w:overflowPunct/>
        <w:textAlignment w:val="auto"/>
        <w:rPr>
          <w:rFonts w:eastAsia="Arial" w:cs="Arial"/>
          <w:szCs w:val="24"/>
          <w:lang w:eastAsia="en-GB" w:bidi="ar-SA"/>
        </w:rPr>
      </w:pPr>
    </w:p>
    <w:p w14:paraId="2F1EDDF7" w14:textId="3D4965C9" w:rsidR="00557311" w:rsidRPr="001C7274" w:rsidRDefault="00557311" w:rsidP="001C7274">
      <w:pPr>
        <w:pStyle w:val="ListParagraph"/>
        <w:numPr>
          <w:ilvl w:val="0"/>
          <w:numId w:val="7"/>
        </w:numPr>
        <w:overflowPunct/>
        <w:textAlignment w:val="auto"/>
        <w:rPr>
          <w:rFonts w:eastAsia="Arial" w:cs="Arial"/>
          <w:szCs w:val="24"/>
          <w:lang w:eastAsia="en-GB" w:bidi="ar-SA"/>
        </w:rPr>
      </w:pPr>
      <w:r w:rsidRPr="001C7274">
        <w:rPr>
          <w:rFonts w:eastAsia="Arial" w:cs="Arial"/>
          <w:szCs w:val="24"/>
          <w:lang w:eastAsia="en-GB" w:bidi="ar-SA"/>
        </w:rPr>
        <w:t xml:space="preserve">Equipment and adaptations that are a statutory responsibility </w:t>
      </w:r>
    </w:p>
    <w:p w14:paraId="2F254639" w14:textId="537F3CE3" w:rsidR="005C66EF" w:rsidRPr="001C7274" w:rsidRDefault="005C66EF" w:rsidP="001C7274">
      <w:pPr>
        <w:pStyle w:val="ListParagraph"/>
        <w:numPr>
          <w:ilvl w:val="0"/>
          <w:numId w:val="7"/>
        </w:numPr>
        <w:overflowPunct/>
        <w:textAlignment w:val="auto"/>
        <w:rPr>
          <w:rFonts w:eastAsia="Arial" w:cs="Arial"/>
          <w:szCs w:val="24"/>
          <w:lang w:eastAsia="en-GB" w:bidi="ar-SA"/>
        </w:rPr>
      </w:pPr>
      <w:r w:rsidRPr="001C7274">
        <w:rPr>
          <w:rFonts w:eastAsia="Arial" w:cs="Arial"/>
          <w:szCs w:val="24"/>
          <w:lang w:eastAsia="en-GB" w:bidi="ar-SA"/>
        </w:rPr>
        <w:t>Medicines/ drugs that are a statutory responsibility</w:t>
      </w:r>
    </w:p>
    <w:p w14:paraId="5F45BD4F" w14:textId="458F00AA" w:rsidR="00657C29" w:rsidRPr="001C7274" w:rsidRDefault="00657C29" w:rsidP="001C7274">
      <w:pPr>
        <w:pStyle w:val="ListParagraph"/>
        <w:numPr>
          <w:ilvl w:val="0"/>
          <w:numId w:val="7"/>
        </w:numPr>
        <w:overflowPunct/>
        <w:textAlignment w:val="auto"/>
        <w:rPr>
          <w:rFonts w:eastAsia="Arial" w:cs="Arial"/>
          <w:szCs w:val="24"/>
          <w:lang w:eastAsia="en-GB" w:bidi="ar-SA"/>
        </w:rPr>
      </w:pPr>
      <w:r w:rsidRPr="001C7274">
        <w:rPr>
          <w:rFonts w:eastAsia="Aptos" w:cs="Arial"/>
          <w:szCs w:val="24"/>
        </w:rPr>
        <w:t>Medicines/drugs that are not yet NICE approved but proven</w:t>
      </w:r>
    </w:p>
    <w:p w14:paraId="10007C4F" w14:textId="2D3804E8" w:rsidR="005C66EF" w:rsidRPr="001C7274" w:rsidRDefault="005C66EF" w:rsidP="001C7274">
      <w:pPr>
        <w:pStyle w:val="ListParagraph"/>
        <w:numPr>
          <w:ilvl w:val="0"/>
          <w:numId w:val="7"/>
        </w:numPr>
        <w:overflowPunct/>
        <w:textAlignment w:val="auto"/>
        <w:rPr>
          <w:rFonts w:eastAsia="Arial" w:cs="Arial"/>
          <w:szCs w:val="24"/>
          <w:lang w:eastAsia="en-GB" w:bidi="ar-SA"/>
        </w:rPr>
      </w:pPr>
      <w:r w:rsidRPr="001C7274">
        <w:rPr>
          <w:rFonts w:eastAsia="Arial" w:cs="Arial"/>
          <w:szCs w:val="24"/>
          <w:lang w:eastAsia="en-GB" w:bidi="ar-SA"/>
        </w:rPr>
        <w:t>Medicines/drugs that are unproven treatments</w:t>
      </w:r>
    </w:p>
    <w:p w14:paraId="19457A89" w14:textId="77777777" w:rsidR="00557311" w:rsidRPr="005C66EF" w:rsidRDefault="00557311" w:rsidP="2D0A41AD">
      <w:pPr>
        <w:overflowPunct/>
        <w:textAlignment w:val="auto"/>
        <w:rPr>
          <w:rFonts w:eastAsia="Arial" w:cs="Arial"/>
          <w:szCs w:val="24"/>
          <w:lang w:eastAsia="en-GB" w:bidi="ar-SA"/>
        </w:rPr>
      </w:pPr>
    </w:p>
    <w:p w14:paraId="002A21D3" w14:textId="713C52EE" w:rsidR="002A0064" w:rsidRPr="005C66EF" w:rsidRDefault="39345DAA" w:rsidP="41ADC899">
      <w:pPr>
        <w:overflowPunct/>
        <w:rPr>
          <w:rFonts w:eastAsia="Arial" w:cs="Arial"/>
          <w:color w:val="000000" w:themeColor="text1"/>
        </w:rPr>
      </w:pPr>
      <w:r w:rsidRPr="41ADC899">
        <w:rPr>
          <w:rFonts w:eastAsia="Arial" w:cs="Arial"/>
          <w:color w:val="000000" w:themeColor="text1"/>
        </w:rPr>
        <w:t xml:space="preserve">For more details on exclusions on all our </w:t>
      </w:r>
      <w:r w:rsidR="0022586F" w:rsidRPr="41ADC899">
        <w:rPr>
          <w:rFonts w:eastAsia="Arial" w:cs="Arial"/>
          <w:color w:val="000000" w:themeColor="text1"/>
        </w:rPr>
        <w:t>support funds</w:t>
      </w:r>
      <w:r w:rsidRPr="41ADC899">
        <w:rPr>
          <w:rFonts w:eastAsia="Arial" w:cs="Arial"/>
          <w:color w:val="000000" w:themeColor="text1"/>
        </w:rPr>
        <w:t xml:space="preserve">, please see </w:t>
      </w:r>
      <w:r w:rsidR="35E48061" w:rsidRPr="41ADC899">
        <w:rPr>
          <w:rFonts w:eastAsia="Arial" w:cs="Arial"/>
          <w:color w:val="000000" w:themeColor="text1"/>
        </w:rPr>
        <w:t>page</w:t>
      </w:r>
      <w:r w:rsidRPr="41ADC899">
        <w:rPr>
          <w:rFonts w:eastAsia="Arial" w:cs="Arial"/>
          <w:color w:val="000000" w:themeColor="text1"/>
        </w:rPr>
        <w:t xml:space="preserve"> </w:t>
      </w:r>
      <w:r w:rsidR="35E48061" w:rsidRPr="41ADC899">
        <w:rPr>
          <w:rFonts w:eastAsia="Arial" w:cs="Arial"/>
          <w:color w:val="000000" w:themeColor="text1"/>
        </w:rPr>
        <w:t xml:space="preserve">5 </w:t>
      </w:r>
      <w:r w:rsidRPr="41ADC899">
        <w:rPr>
          <w:rFonts w:eastAsia="Arial" w:cs="Arial"/>
          <w:color w:val="000000" w:themeColor="text1"/>
        </w:rPr>
        <w:t>of our</w:t>
      </w:r>
      <w:r w:rsidR="002A0064" w:rsidRPr="41ADC899">
        <w:rPr>
          <w:rFonts w:eastAsia="Arial" w:cs="Arial"/>
          <w:lang w:eastAsia="en-GB" w:bidi="ar-SA"/>
        </w:rPr>
        <w:t xml:space="preserve"> Support </w:t>
      </w:r>
      <w:r w:rsidR="000B5AD3" w:rsidRPr="41ADC899">
        <w:rPr>
          <w:rFonts w:eastAsia="Arial" w:cs="Arial"/>
          <w:lang w:eastAsia="en-GB" w:bidi="ar-SA"/>
        </w:rPr>
        <w:t xml:space="preserve">Fund </w:t>
      </w:r>
      <w:r w:rsidR="002A0064" w:rsidRPr="41ADC899">
        <w:rPr>
          <w:rFonts w:eastAsia="Arial" w:cs="Arial"/>
          <w:lang w:eastAsia="en-GB" w:bidi="ar-SA"/>
        </w:rPr>
        <w:t>Guidance</w:t>
      </w:r>
      <w:r w:rsidR="116A3057" w:rsidRPr="41ADC899">
        <w:rPr>
          <w:rFonts w:eastAsia="Arial" w:cs="Arial"/>
          <w:lang w:eastAsia="en-GB" w:bidi="ar-SA"/>
        </w:rPr>
        <w:t xml:space="preserve">. </w:t>
      </w:r>
      <w:r w:rsidR="116A3057" w:rsidRPr="41ADC899">
        <w:rPr>
          <w:rFonts w:eastAsia="Arial" w:cs="Arial"/>
          <w:color w:val="000000" w:themeColor="text1"/>
        </w:rPr>
        <w:t xml:space="preserve">The Association may also provide a </w:t>
      </w:r>
      <w:r w:rsidR="000B5AD3" w:rsidRPr="41ADC899">
        <w:rPr>
          <w:rFonts w:eastAsia="Arial" w:cs="Arial"/>
          <w:color w:val="000000" w:themeColor="text1"/>
        </w:rPr>
        <w:t xml:space="preserve">support fund </w:t>
      </w:r>
      <w:r w:rsidR="116A3057" w:rsidRPr="41ADC899">
        <w:rPr>
          <w:rFonts w:eastAsia="Arial" w:cs="Arial"/>
          <w:color w:val="000000" w:themeColor="text1"/>
        </w:rPr>
        <w:t xml:space="preserve">in exceptional </w:t>
      </w:r>
      <w:r w:rsidR="142B833B" w:rsidRPr="41ADC899">
        <w:rPr>
          <w:rFonts w:eastAsia="Arial" w:cs="Arial"/>
          <w:color w:val="000000" w:themeColor="text1"/>
        </w:rPr>
        <w:t>circumstances;</w:t>
      </w:r>
      <w:r w:rsidR="116A3057" w:rsidRPr="41ADC899">
        <w:rPr>
          <w:rFonts w:eastAsia="Arial" w:cs="Arial"/>
          <w:color w:val="000000" w:themeColor="text1"/>
        </w:rPr>
        <w:t xml:space="preserve"> this is detailed </w:t>
      </w:r>
      <w:r w:rsidR="243A4093" w:rsidRPr="41ADC899">
        <w:rPr>
          <w:rFonts w:eastAsia="Arial" w:cs="Arial"/>
          <w:color w:val="000000" w:themeColor="text1"/>
        </w:rPr>
        <w:t xml:space="preserve">on page 10 of our Support Fund Guidance. </w:t>
      </w:r>
    </w:p>
    <w:p w14:paraId="0B418ED1" w14:textId="7345ED4E" w:rsidR="2D0A41AD" w:rsidRDefault="2D0A41AD" w:rsidP="2D0A41AD">
      <w:pPr>
        <w:rPr>
          <w:rFonts w:eastAsia="Arial" w:cs="Arial"/>
          <w:szCs w:val="24"/>
          <w:lang w:eastAsia="en-GB" w:bidi="ar-SA"/>
        </w:rPr>
      </w:pPr>
    </w:p>
    <w:p w14:paraId="6887085E" w14:textId="396A8058" w:rsidR="542DD253" w:rsidRPr="0047468D" w:rsidRDefault="542DD253" w:rsidP="2D0A41AD">
      <w:pPr>
        <w:rPr>
          <w:rFonts w:eastAsia="Arial" w:cs="Arial"/>
          <w:b/>
          <w:bCs/>
          <w:color w:val="000000" w:themeColor="text1"/>
          <w:szCs w:val="24"/>
        </w:rPr>
      </w:pPr>
      <w:r w:rsidRPr="2D0A41AD">
        <w:rPr>
          <w:rFonts w:eastAsia="Arial" w:cs="Arial"/>
          <w:color w:val="000000" w:themeColor="text1"/>
          <w:szCs w:val="24"/>
        </w:rPr>
        <w:t xml:space="preserve">Please complete the application form in full – </w:t>
      </w:r>
      <w:r w:rsidRPr="2D0A41AD">
        <w:rPr>
          <w:rFonts w:eastAsia="Arial" w:cs="Arial"/>
          <w:b/>
          <w:bCs/>
          <w:color w:val="000000" w:themeColor="text1"/>
          <w:szCs w:val="24"/>
        </w:rPr>
        <w:t xml:space="preserve">all questions are </w:t>
      </w:r>
      <w:r w:rsidR="67884058" w:rsidRPr="2D0A41AD">
        <w:rPr>
          <w:rFonts w:eastAsia="Arial" w:cs="Arial"/>
          <w:b/>
          <w:bCs/>
          <w:color w:val="000000" w:themeColor="text1"/>
          <w:szCs w:val="24"/>
        </w:rPr>
        <w:t>mandatory.</w:t>
      </w:r>
      <w:r w:rsidRPr="2D0A41AD">
        <w:rPr>
          <w:rFonts w:eastAsia="Arial" w:cs="Arial"/>
          <w:b/>
          <w:bCs/>
          <w:color w:val="000000" w:themeColor="text1"/>
          <w:szCs w:val="24"/>
        </w:rPr>
        <w:t xml:space="preserve"> </w:t>
      </w:r>
      <w:r w:rsidRPr="2D0A41AD">
        <w:rPr>
          <w:rFonts w:eastAsia="Arial" w:cs="Arial"/>
          <w:color w:val="000000" w:themeColor="text1"/>
          <w:szCs w:val="24"/>
        </w:rPr>
        <w:t xml:space="preserve">Quotations (or supporting evidence of expected costs) must be included. </w:t>
      </w:r>
      <w:r w:rsidR="0047468D">
        <w:rPr>
          <w:rFonts w:eastAsia="Arial" w:cs="Arial"/>
          <w:b/>
          <w:bCs/>
          <w:color w:val="000000" w:themeColor="text1"/>
          <w:szCs w:val="24"/>
        </w:rPr>
        <w:t xml:space="preserve"> </w:t>
      </w:r>
      <w:r w:rsidRPr="2D0A41AD">
        <w:rPr>
          <w:rFonts w:eastAsia="Arial" w:cs="Arial"/>
          <w:color w:val="000000" w:themeColor="text1"/>
          <w:szCs w:val="24"/>
        </w:rPr>
        <w:t xml:space="preserve">Incomplete application forms will result in the application being delayed.  </w:t>
      </w:r>
    </w:p>
    <w:p w14:paraId="4F40A060" w14:textId="10D8057E" w:rsidR="2D0A41AD" w:rsidRDefault="2D0A41AD" w:rsidP="2D0A41AD">
      <w:pPr>
        <w:rPr>
          <w:rFonts w:eastAsia="Arial" w:cs="Arial"/>
          <w:szCs w:val="24"/>
          <w:lang w:eastAsia="en-GB" w:bidi="ar-SA"/>
        </w:rPr>
      </w:pPr>
    </w:p>
    <w:p w14:paraId="72CB8FEB" w14:textId="53CA4C84" w:rsidR="00557311" w:rsidRPr="005C66EF" w:rsidRDefault="00557311" w:rsidP="2D0A41AD">
      <w:pPr>
        <w:rPr>
          <w:rFonts w:eastAsia="Arial" w:cs="Arial"/>
          <w:szCs w:val="24"/>
        </w:rPr>
      </w:pPr>
      <w:r w:rsidRPr="2D0A41AD">
        <w:rPr>
          <w:rFonts w:eastAsia="Arial" w:cs="Arial"/>
          <w:szCs w:val="24"/>
        </w:rPr>
        <w:t xml:space="preserve">The completed application form and supporting documentation can be returned by email to </w:t>
      </w:r>
      <w:hyperlink r:id="rId10">
        <w:r w:rsidRPr="2D0A41AD">
          <w:rPr>
            <w:rStyle w:val="Hyperlink"/>
            <w:rFonts w:eastAsia="Arial" w:cs="Arial"/>
            <w:szCs w:val="24"/>
          </w:rPr>
          <w:t>support.services@mndassociation.org</w:t>
        </w:r>
      </w:hyperlink>
      <w:r w:rsidRPr="2D0A41AD">
        <w:rPr>
          <w:rFonts w:eastAsia="Arial" w:cs="Arial"/>
          <w:szCs w:val="24"/>
        </w:rPr>
        <w:t xml:space="preserve"> or by post to: Motor Neurone Disease Association, </w:t>
      </w:r>
    </w:p>
    <w:p w14:paraId="065D29E7" w14:textId="77777777" w:rsidR="00557311" w:rsidRDefault="00557311" w:rsidP="2D0A41AD">
      <w:pPr>
        <w:rPr>
          <w:rFonts w:eastAsia="Arial" w:cs="Arial"/>
          <w:szCs w:val="24"/>
        </w:rPr>
      </w:pPr>
      <w:r w:rsidRPr="5DF65E03">
        <w:rPr>
          <w:rFonts w:eastAsia="Arial" w:cs="Arial"/>
        </w:rPr>
        <w:t xml:space="preserve">Francis Crick House, 6 Summerhouse Road, Moulton Park, Northampton, NN3 6BJ. </w:t>
      </w:r>
    </w:p>
    <w:p w14:paraId="57356220" w14:textId="77777777" w:rsidR="005C66EF" w:rsidRPr="005C66EF" w:rsidRDefault="005C66EF" w:rsidP="2D0A41AD">
      <w:pPr>
        <w:rPr>
          <w:rFonts w:eastAsia="Arial" w:cs="Arial"/>
          <w:color w:val="FF0000"/>
          <w:szCs w:val="24"/>
        </w:rPr>
      </w:pPr>
    </w:p>
    <w:p w14:paraId="18B34261" w14:textId="03783A0A" w:rsidR="00557311" w:rsidRPr="00657C29" w:rsidRDefault="3C810E38" w:rsidP="3F5CF47C">
      <w:pPr>
        <w:rPr>
          <w:rFonts w:eastAsia="Arial" w:cs="Arial"/>
          <w:color w:val="D03B20"/>
          <w:szCs w:val="24"/>
        </w:rPr>
      </w:pPr>
      <w:r w:rsidRPr="00657C29">
        <w:rPr>
          <w:rFonts w:eastAsia="Arial" w:cs="Arial"/>
          <w:b/>
          <w:bCs/>
          <w:color w:val="D03B20"/>
          <w:szCs w:val="24"/>
        </w:rPr>
        <w:t>Disclaimer</w:t>
      </w:r>
    </w:p>
    <w:p w14:paraId="03D789E6" w14:textId="1AC5131D" w:rsidR="2D0A41AD" w:rsidRPr="00657C29" w:rsidRDefault="3C810E38" w:rsidP="5DF65E03">
      <w:pPr>
        <w:rPr>
          <w:rFonts w:eastAsia="Arial" w:cs="Arial"/>
          <w:color w:val="D03B20"/>
        </w:rPr>
      </w:pPr>
      <w:r w:rsidRPr="00657C29">
        <w:rPr>
          <w:rFonts w:eastAsia="Arial" w:cs="Arial"/>
          <w:color w:val="D03B20"/>
        </w:rPr>
        <w:t>Please note that the Association is not a party to any agreement that you may enter into with the service provider, it has not vetted the service provider, nor does it endorse the service provider or accept any liability for any loss that may be incurred or any responsibility for any issues or problems that may arise as a result of your dealings with the service provider.</w:t>
      </w:r>
    </w:p>
    <w:p w14:paraId="6A41CF56" w14:textId="522DB8AB" w:rsidR="2D0A41AD" w:rsidRDefault="2D0A41AD" w:rsidP="19FEE0A1">
      <w:pPr>
        <w:tabs>
          <w:tab w:val="left" w:pos="2520"/>
        </w:tabs>
        <w:rPr>
          <w:rFonts w:eastAsia="Arial" w:cs="Arial"/>
          <w:b/>
          <w:bCs/>
          <w:color w:val="2E74B5" w:themeColor="accent5" w:themeShade="BF"/>
        </w:rPr>
      </w:pPr>
    </w:p>
    <w:p w14:paraId="16CBF0A8" w14:textId="10A6EFEE" w:rsidR="19FEE0A1" w:rsidRDefault="19FEE0A1" w:rsidP="19FEE0A1">
      <w:pPr>
        <w:tabs>
          <w:tab w:val="left" w:pos="2520"/>
        </w:tabs>
        <w:rPr>
          <w:rFonts w:eastAsia="Arial" w:cs="Arial"/>
          <w:b/>
          <w:bCs/>
          <w:color w:val="2E74B5" w:themeColor="accent5" w:themeShade="BF"/>
        </w:rPr>
      </w:pPr>
    </w:p>
    <w:p w14:paraId="1212AAA4" w14:textId="77777777" w:rsidR="005A13F8" w:rsidRDefault="005A13F8" w:rsidP="2D0A41AD">
      <w:pPr>
        <w:tabs>
          <w:tab w:val="left" w:pos="2520"/>
        </w:tabs>
        <w:rPr>
          <w:rFonts w:eastAsia="Arial" w:cs="Arial"/>
          <w:b/>
          <w:bCs/>
          <w:color w:val="2E74B5" w:themeColor="accent5" w:themeShade="BF"/>
          <w:szCs w:val="24"/>
        </w:rPr>
      </w:pPr>
    </w:p>
    <w:p w14:paraId="3A9DFE57" w14:textId="77777777" w:rsidR="0078341B" w:rsidRDefault="0078341B" w:rsidP="2D0A41AD">
      <w:pPr>
        <w:tabs>
          <w:tab w:val="left" w:pos="2520"/>
        </w:tabs>
        <w:rPr>
          <w:rFonts w:eastAsia="Arial" w:cs="Arial"/>
          <w:b/>
          <w:bCs/>
          <w:color w:val="D03B20"/>
          <w:szCs w:val="24"/>
        </w:rPr>
      </w:pPr>
    </w:p>
    <w:p w14:paraId="7781EF51" w14:textId="77777777" w:rsidR="0078341B" w:rsidRDefault="0078341B" w:rsidP="2D0A41AD">
      <w:pPr>
        <w:tabs>
          <w:tab w:val="left" w:pos="2520"/>
        </w:tabs>
        <w:rPr>
          <w:rFonts w:eastAsia="Arial" w:cs="Arial"/>
          <w:b/>
          <w:bCs/>
          <w:color w:val="D03B20"/>
          <w:szCs w:val="24"/>
        </w:rPr>
      </w:pPr>
    </w:p>
    <w:p w14:paraId="5FA28804" w14:textId="1AA570DC" w:rsidR="00557311" w:rsidRPr="0000382A" w:rsidRDefault="00557311" w:rsidP="2D0A41AD">
      <w:pPr>
        <w:tabs>
          <w:tab w:val="left" w:pos="2520"/>
        </w:tabs>
        <w:rPr>
          <w:rFonts w:eastAsia="Arial" w:cs="Arial"/>
          <w:b/>
          <w:bCs/>
          <w:color w:val="D03B20"/>
          <w:szCs w:val="24"/>
        </w:rPr>
      </w:pPr>
      <w:r w:rsidRPr="0000382A">
        <w:rPr>
          <w:rFonts w:eastAsia="Arial" w:cs="Arial"/>
          <w:b/>
          <w:bCs/>
          <w:color w:val="D03B20"/>
          <w:szCs w:val="24"/>
        </w:rPr>
        <w:t>1. DETAILS OF PERSON WITH MND</w:t>
      </w:r>
    </w:p>
    <w:p w14:paraId="7948EA6D" w14:textId="77777777" w:rsidR="00557311" w:rsidRDefault="00557311" w:rsidP="2D0A41AD">
      <w:pPr>
        <w:tabs>
          <w:tab w:val="left" w:pos="2520"/>
        </w:tabs>
        <w:rPr>
          <w:rFonts w:eastAsia="Arial" w:cs="Arial"/>
          <w:b/>
          <w:bCs/>
          <w:color w:val="007AA1"/>
          <w:szCs w:val="24"/>
        </w:rPr>
      </w:pPr>
    </w:p>
    <w:tbl>
      <w:tblPr>
        <w:tblStyle w:val="TableGrid"/>
        <w:tblW w:w="10572" w:type="dxa"/>
        <w:tblBorders>
          <w:top w:val="single" w:sz="18" w:space="0" w:color="007AA1"/>
          <w:left w:val="single" w:sz="18" w:space="0" w:color="007AA1"/>
          <w:bottom w:val="single" w:sz="18" w:space="0" w:color="007AA1"/>
          <w:right w:val="single" w:sz="18" w:space="0" w:color="007AA1"/>
          <w:insideH w:val="single" w:sz="8" w:space="0" w:color="007AA1"/>
          <w:insideV w:val="single" w:sz="8" w:space="0" w:color="007AA1"/>
        </w:tblBorders>
        <w:tblLook w:val="04A0" w:firstRow="1" w:lastRow="0" w:firstColumn="1" w:lastColumn="0" w:noHBand="0" w:noVBand="1"/>
      </w:tblPr>
      <w:tblGrid>
        <w:gridCol w:w="5395"/>
        <w:gridCol w:w="5177"/>
      </w:tblGrid>
      <w:tr w:rsidR="00557311" w:rsidRPr="001C363C" w14:paraId="403C93A3" w14:textId="77777777" w:rsidTr="001317F2">
        <w:trPr>
          <w:trHeight w:val="2034"/>
        </w:trPr>
        <w:tc>
          <w:tcPr>
            <w:tcW w:w="5441" w:type="dxa"/>
            <w:tcBorders>
              <w:top w:val="single" w:sz="18" w:space="0" w:color="D03B20"/>
              <w:left w:val="single" w:sz="18" w:space="0" w:color="D03B20"/>
              <w:bottom w:val="single" w:sz="4" w:space="0" w:color="D03B20"/>
              <w:right w:val="nil"/>
            </w:tcBorders>
          </w:tcPr>
          <w:p w14:paraId="3F0004FA" w14:textId="02F2031E" w:rsidR="2E37800A" w:rsidRDefault="2E37800A" w:rsidP="2E37800A">
            <w:pPr>
              <w:spacing w:afterAutospacing="1"/>
              <w:rPr>
                <w:rFonts w:eastAsia="Arial" w:cs="Arial"/>
                <w:color w:val="000000" w:themeColor="text1"/>
                <w:szCs w:val="24"/>
              </w:rPr>
            </w:pPr>
            <w:r w:rsidRPr="2E37800A">
              <w:rPr>
                <w:rFonts w:eastAsia="Arial" w:cs="Arial"/>
                <w:b/>
                <w:bCs/>
                <w:color w:val="000000" w:themeColor="text1"/>
                <w:szCs w:val="24"/>
              </w:rPr>
              <w:t>Title:</w:t>
            </w:r>
            <w:r w:rsidRPr="2E37800A">
              <w:rPr>
                <w:rFonts w:eastAsia="Arial" w:cs="Arial"/>
                <w:color w:val="000000" w:themeColor="text1"/>
                <w:szCs w:val="24"/>
              </w:rPr>
              <w:t xml:space="preserve"> Mr/Mrs/Ms/Miss/Mx/Other/No title............ </w:t>
            </w:r>
          </w:p>
          <w:p w14:paraId="5C3644BA" w14:textId="05CF857C" w:rsidR="2E37800A" w:rsidRDefault="2E37800A" w:rsidP="2E37800A">
            <w:pPr>
              <w:tabs>
                <w:tab w:val="left" w:pos="2520"/>
              </w:tabs>
              <w:rPr>
                <w:rFonts w:eastAsia="Arial" w:cs="Arial"/>
                <w:color w:val="000000" w:themeColor="text1"/>
                <w:szCs w:val="24"/>
              </w:rPr>
            </w:pPr>
          </w:p>
          <w:p w14:paraId="2F5A4800" w14:textId="692C3B01" w:rsidR="2E37800A" w:rsidRDefault="2E37800A" w:rsidP="2E37800A">
            <w:pPr>
              <w:tabs>
                <w:tab w:val="left" w:pos="2520"/>
              </w:tabs>
              <w:rPr>
                <w:rFonts w:eastAsia="Arial" w:cs="Arial"/>
                <w:color w:val="000000" w:themeColor="text1"/>
                <w:szCs w:val="24"/>
              </w:rPr>
            </w:pPr>
            <w:r w:rsidRPr="2E37800A">
              <w:rPr>
                <w:rFonts w:eastAsia="Arial" w:cs="Arial"/>
                <w:b/>
                <w:bCs/>
                <w:color w:val="000000" w:themeColor="text1"/>
                <w:szCs w:val="24"/>
              </w:rPr>
              <w:t xml:space="preserve">First Name: </w:t>
            </w:r>
          </w:p>
          <w:p w14:paraId="18D6FCA4" w14:textId="62BAC1F0" w:rsidR="2E37800A" w:rsidRDefault="2E37800A" w:rsidP="2E37800A">
            <w:pPr>
              <w:tabs>
                <w:tab w:val="left" w:pos="2520"/>
              </w:tabs>
              <w:rPr>
                <w:rFonts w:eastAsia="Arial" w:cs="Arial"/>
                <w:color w:val="000000" w:themeColor="text1"/>
                <w:szCs w:val="24"/>
              </w:rPr>
            </w:pPr>
          </w:p>
          <w:p w14:paraId="3FE0DAB6" w14:textId="7F89B7E7" w:rsidR="2E37800A" w:rsidRPr="2E37800A" w:rsidRDefault="2E37800A" w:rsidP="2E37800A">
            <w:pPr>
              <w:spacing w:afterAutospacing="1"/>
              <w:rPr>
                <w:rFonts w:eastAsia="Arial" w:cs="Arial"/>
                <w:b/>
                <w:bCs/>
                <w:color w:val="000000" w:themeColor="text1"/>
                <w:szCs w:val="24"/>
              </w:rPr>
            </w:pPr>
            <w:r w:rsidRPr="2E37800A">
              <w:rPr>
                <w:rFonts w:eastAsia="Arial" w:cs="Arial"/>
                <w:b/>
                <w:bCs/>
                <w:color w:val="000000" w:themeColor="text1"/>
                <w:szCs w:val="24"/>
              </w:rPr>
              <w:t>Surname:</w:t>
            </w:r>
          </w:p>
        </w:tc>
        <w:tc>
          <w:tcPr>
            <w:tcW w:w="5131" w:type="dxa"/>
            <w:tcBorders>
              <w:top w:val="single" w:sz="18" w:space="0" w:color="D03B20"/>
              <w:left w:val="nil"/>
              <w:bottom w:val="single" w:sz="4" w:space="0" w:color="D03B20"/>
              <w:right w:val="single" w:sz="18" w:space="0" w:color="D03B20"/>
            </w:tcBorders>
          </w:tcPr>
          <w:p w14:paraId="4ED31FDD" w14:textId="62F7D248" w:rsidR="2E37800A" w:rsidRDefault="2E37800A" w:rsidP="2E37800A">
            <w:pPr>
              <w:tabs>
                <w:tab w:val="left" w:pos="2520"/>
              </w:tabs>
              <w:rPr>
                <w:rFonts w:eastAsia="Arial" w:cs="Arial"/>
                <w:color w:val="000000" w:themeColor="text1"/>
                <w:szCs w:val="24"/>
              </w:rPr>
            </w:pPr>
            <w:r w:rsidRPr="2E37800A">
              <w:rPr>
                <w:rFonts w:eastAsia="Arial" w:cs="Arial"/>
                <w:color w:val="000000" w:themeColor="text1"/>
                <w:szCs w:val="24"/>
              </w:rPr>
              <w:t>Gender:</w:t>
            </w:r>
          </w:p>
          <w:p w14:paraId="6E7090D7" w14:textId="6E33B7FB" w:rsidR="2E37800A" w:rsidRDefault="2E37800A" w:rsidP="2E37800A">
            <w:pPr>
              <w:rPr>
                <w:rFonts w:eastAsia="Arial" w:cs="Arial"/>
                <w:color w:val="000000" w:themeColor="text1"/>
                <w:sz w:val="22"/>
                <w:szCs w:val="22"/>
              </w:rPr>
            </w:pPr>
            <w:r w:rsidRPr="2E37800A">
              <w:rPr>
                <w:rFonts w:eastAsia="Arial" w:cs="Arial"/>
                <w:color w:val="000000" w:themeColor="text1"/>
                <w:sz w:val="22"/>
                <w:szCs w:val="22"/>
              </w:rPr>
              <w:t xml:space="preserve">Male            </w:t>
            </w:r>
            <w:sdt>
              <w:sdtPr>
                <w:rPr>
                  <w:rFonts w:eastAsia="Arial" w:cs="Arial"/>
                  <w:color w:val="000000" w:themeColor="text1"/>
                  <w:sz w:val="22"/>
                  <w:szCs w:val="22"/>
                </w:rPr>
                <w:id w:val="1535227475"/>
                <w14:checkbox>
                  <w14:checked w14:val="0"/>
                  <w14:checkedState w14:val="2612" w14:font="MS Gothic"/>
                  <w14:uncheckedState w14:val="2610" w14:font="MS Gothic"/>
                </w14:checkbox>
              </w:sdtPr>
              <w:sdtEndPr/>
              <w:sdtContent>
                <w:r w:rsidR="00466B69">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1DBB8D45" w14:textId="6799A5E2" w:rsidR="2E37800A" w:rsidRDefault="2E37800A" w:rsidP="2E37800A">
            <w:pPr>
              <w:tabs>
                <w:tab w:val="left" w:pos="2520"/>
              </w:tabs>
              <w:rPr>
                <w:rFonts w:eastAsia="Arial" w:cs="Arial"/>
                <w:color w:val="000000" w:themeColor="text1"/>
                <w:sz w:val="22"/>
                <w:szCs w:val="22"/>
              </w:rPr>
            </w:pPr>
            <w:r w:rsidRPr="2E37800A">
              <w:rPr>
                <w:rFonts w:eastAsia="Arial" w:cs="Arial"/>
                <w:color w:val="000000" w:themeColor="text1"/>
                <w:sz w:val="22"/>
                <w:szCs w:val="22"/>
              </w:rPr>
              <w:t xml:space="preserve">Female        </w:t>
            </w:r>
            <w:sdt>
              <w:sdtPr>
                <w:rPr>
                  <w:rFonts w:eastAsia="Arial" w:cs="Arial"/>
                  <w:color w:val="000000" w:themeColor="text1"/>
                  <w:sz w:val="22"/>
                  <w:szCs w:val="22"/>
                </w:rPr>
                <w:id w:val="-1124846621"/>
                <w14:checkbox>
                  <w14:checked w14:val="0"/>
                  <w14:checkedState w14:val="2612" w14:font="MS Gothic"/>
                  <w14:uncheckedState w14:val="2610" w14:font="MS Gothic"/>
                </w14:checkbox>
              </w:sdtPr>
              <w:sdtEndPr/>
              <w:sdtContent>
                <w:r w:rsidR="00C010EA">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771BCF03" w14:textId="06F47236" w:rsidR="2E37800A" w:rsidRDefault="2E37800A" w:rsidP="2E37800A">
            <w:pPr>
              <w:tabs>
                <w:tab w:val="left" w:pos="2520"/>
              </w:tabs>
              <w:rPr>
                <w:rFonts w:eastAsia="Arial" w:cs="Arial"/>
                <w:color w:val="000000" w:themeColor="text1"/>
                <w:sz w:val="22"/>
                <w:szCs w:val="22"/>
              </w:rPr>
            </w:pPr>
            <w:r w:rsidRPr="2E37800A">
              <w:rPr>
                <w:rFonts w:eastAsia="Arial" w:cs="Arial"/>
                <w:color w:val="000000" w:themeColor="text1"/>
                <w:sz w:val="22"/>
                <w:szCs w:val="22"/>
              </w:rPr>
              <w:t xml:space="preserve">Non-Binary  </w:t>
            </w:r>
            <w:sdt>
              <w:sdtPr>
                <w:rPr>
                  <w:rFonts w:eastAsia="Arial" w:cs="Arial"/>
                  <w:color w:val="000000" w:themeColor="text1"/>
                  <w:sz w:val="22"/>
                  <w:szCs w:val="22"/>
                </w:rPr>
                <w:id w:val="-979604904"/>
                <w14:checkbox>
                  <w14:checked w14:val="0"/>
                  <w14:checkedState w14:val="2612" w14:font="MS Gothic"/>
                  <w14:uncheckedState w14:val="2610" w14:font="MS Gothic"/>
                </w14:checkbox>
              </w:sdtPr>
              <w:sdtEndPr/>
              <w:sdtContent>
                <w:r w:rsidR="0048672D">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6567F40D" w14:textId="5CE69650" w:rsidR="2E37800A" w:rsidRDefault="2E37800A" w:rsidP="2E37800A">
            <w:pPr>
              <w:tabs>
                <w:tab w:val="left" w:pos="2520"/>
              </w:tabs>
              <w:rPr>
                <w:rFonts w:ascii="MS Gothic" w:eastAsia="MS Gothic" w:hAnsi="MS Gothic" w:cs="MS Gothic"/>
                <w:color w:val="000000" w:themeColor="text1"/>
                <w:sz w:val="22"/>
                <w:szCs w:val="22"/>
              </w:rPr>
            </w:pPr>
            <w:r w:rsidRPr="2E37800A">
              <w:rPr>
                <w:rFonts w:eastAsia="Arial" w:cs="Arial"/>
                <w:color w:val="000000" w:themeColor="text1"/>
                <w:sz w:val="22"/>
                <w:szCs w:val="22"/>
              </w:rPr>
              <w:t xml:space="preserve">Trans           </w:t>
            </w:r>
            <w:sdt>
              <w:sdtPr>
                <w:rPr>
                  <w:rFonts w:eastAsia="Arial" w:cs="Arial"/>
                  <w:color w:val="000000" w:themeColor="text1"/>
                  <w:sz w:val="22"/>
                  <w:szCs w:val="22"/>
                </w:rPr>
                <w:id w:val="-803936656"/>
                <w14:checkbox>
                  <w14:checked w14:val="0"/>
                  <w14:checkedState w14:val="2612" w14:font="MS Gothic"/>
                  <w14:uncheckedState w14:val="2610" w14:font="MS Gothic"/>
                </w14:checkbox>
              </w:sdtPr>
              <w:sdtEndPr/>
              <w:sdtContent>
                <w:r w:rsidR="0048672D">
                  <w:rPr>
                    <w:rFonts w:ascii="MS Gothic" w:eastAsia="MS Gothic" w:hAnsi="MS Gothic" w:cs="Arial" w:hint="eastAsia"/>
                    <w:color w:val="000000" w:themeColor="text1"/>
                    <w:sz w:val="22"/>
                    <w:szCs w:val="22"/>
                  </w:rPr>
                  <w:t>☐</w:t>
                </w:r>
              </w:sdtContent>
            </w:sdt>
          </w:p>
          <w:p w14:paraId="451AE352" w14:textId="0E4064DE" w:rsidR="2E37800A" w:rsidRDefault="2E37800A" w:rsidP="2E37800A">
            <w:pPr>
              <w:tabs>
                <w:tab w:val="left" w:pos="2520"/>
              </w:tabs>
              <w:rPr>
                <w:rFonts w:ascii="MS Gothic" w:eastAsia="MS Gothic" w:hAnsi="MS Gothic" w:cs="MS Gothic"/>
                <w:color w:val="000000" w:themeColor="text1"/>
                <w:sz w:val="22"/>
                <w:szCs w:val="22"/>
              </w:rPr>
            </w:pPr>
            <w:r w:rsidRPr="2E37800A">
              <w:rPr>
                <w:rFonts w:eastAsia="Arial" w:cs="Arial"/>
                <w:color w:val="000000" w:themeColor="text1"/>
                <w:sz w:val="22"/>
                <w:szCs w:val="22"/>
              </w:rPr>
              <w:t xml:space="preserve">Other          </w:t>
            </w:r>
            <w:r w:rsidRPr="2E37800A">
              <w:rPr>
                <w:rFonts w:eastAsia="Arial" w:cs="Arial"/>
                <w:b/>
                <w:bCs/>
                <w:color w:val="000000" w:themeColor="text1"/>
                <w:sz w:val="22"/>
                <w:szCs w:val="22"/>
              </w:rPr>
              <w:t xml:space="preserve"> </w:t>
            </w:r>
            <w:sdt>
              <w:sdtPr>
                <w:rPr>
                  <w:rFonts w:eastAsia="Arial" w:cs="Arial"/>
                  <w:b/>
                  <w:bCs/>
                  <w:color w:val="000000" w:themeColor="text1"/>
                  <w:sz w:val="22"/>
                  <w:szCs w:val="22"/>
                </w:rPr>
                <w:id w:val="1055201147"/>
                <w14:checkbox>
                  <w14:checked w14:val="0"/>
                  <w14:checkedState w14:val="2612" w14:font="MS Gothic"/>
                  <w14:uncheckedState w14:val="2610" w14:font="MS Gothic"/>
                </w14:checkbox>
              </w:sdtPr>
              <w:sdtEndPr/>
              <w:sdtContent>
                <w:r w:rsidR="0048672D">
                  <w:rPr>
                    <w:rFonts w:ascii="MS Gothic" w:eastAsia="MS Gothic" w:hAnsi="MS Gothic" w:cs="Arial" w:hint="eastAsia"/>
                    <w:b/>
                    <w:bCs/>
                    <w:color w:val="000000" w:themeColor="text1"/>
                    <w:sz w:val="22"/>
                    <w:szCs w:val="22"/>
                  </w:rPr>
                  <w:t>☐</w:t>
                </w:r>
              </w:sdtContent>
            </w:sdt>
          </w:p>
          <w:p w14:paraId="641CF77A" w14:textId="74C815D3" w:rsidR="2E37800A" w:rsidRPr="2E37800A" w:rsidRDefault="2E37800A" w:rsidP="2E37800A">
            <w:pPr>
              <w:tabs>
                <w:tab w:val="left" w:pos="2520"/>
              </w:tabs>
              <w:rPr>
                <w:rFonts w:eastAsia="Arial" w:cs="Arial"/>
                <w:color w:val="000000" w:themeColor="text1"/>
                <w:szCs w:val="24"/>
              </w:rPr>
            </w:pPr>
          </w:p>
        </w:tc>
      </w:tr>
      <w:tr w:rsidR="00557311" w:rsidRPr="001C363C" w14:paraId="53B2F134" w14:textId="77777777" w:rsidTr="001317F2">
        <w:trPr>
          <w:trHeight w:val="581"/>
        </w:trPr>
        <w:tc>
          <w:tcPr>
            <w:tcW w:w="5441" w:type="dxa"/>
            <w:tcBorders>
              <w:top w:val="single" w:sz="4" w:space="0" w:color="D03B20"/>
              <w:left w:val="single" w:sz="18" w:space="0" w:color="D03B20"/>
              <w:bottom w:val="single" w:sz="4" w:space="0" w:color="D03B20"/>
              <w:right w:val="nil"/>
            </w:tcBorders>
          </w:tcPr>
          <w:p w14:paraId="6EF8A655" w14:textId="39758A0C" w:rsidR="00557311" w:rsidRPr="001C363C" w:rsidRDefault="00557311" w:rsidP="2D0A41AD">
            <w:pPr>
              <w:jc w:val="both"/>
              <w:rPr>
                <w:rFonts w:eastAsia="Arial" w:cs="Arial"/>
                <w:szCs w:val="24"/>
              </w:rPr>
            </w:pPr>
            <w:bookmarkStart w:id="0" w:name="_Hlk32843792"/>
            <w:r w:rsidRPr="2D0A41AD">
              <w:rPr>
                <w:rFonts w:eastAsia="Arial" w:cs="Arial"/>
                <w:szCs w:val="24"/>
              </w:rPr>
              <w:t>Date of birth</w:t>
            </w:r>
            <w:r w:rsidR="00CA6094">
              <w:rPr>
                <w:rFonts w:eastAsia="Arial" w:cs="Arial"/>
                <w:szCs w:val="24"/>
              </w:rPr>
              <w:t>:</w:t>
            </w:r>
          </w:p>
        </w:tc>
        <w:tc>
          <w:tcPr>
            <w:tcW w:w="5131" w:type="dxa"/>
            <w:tcBorders>
              <w:top w:val="single" w:sz="4" w:space="0" w:color="D03B20"/>
              <w:left w:val="nil"/>
              <w:bottom w:val="single" w:sz="4" w:space="0" w:color="D03B20"/>
              <w:right w:val="single" w:sz="18" w:space="0" w:color="D03B20"/>
            </w:tcBorders>
          </w:tcPr>
          <w:p w14:paraId="54120E14" w14:textId="6D3DC726" w:rsidR="00557311" w:rsidRPr="001C363C" w:rsidRDefault="00557311" w:rsidP="2D0A41AD">
            <w:pPr>
              <w:overflowPunct/>
              <w:autoSpaceDE/>
              <w:autoSpaceDN/>
              <w:adjustRightInd/>
              <w:textAlignment w:val="auto"/>
              <w:rPr>
                <w:rFonts w:eastAsia="Arial" w:cs="Arial"/>
                <w:szCs w:val="24"/>
              </w:rPr>
            </w:pPr>
            <w:r w:rsidRPr="2D0A41AD">
              <w:rPr>
                <w:rFonts w:eastAsia="Arial" w:cs="Arial"/>
                <w:szCs w:val="24"/>
              </w:rPr>
              <w:t>Date of diagnosis</w:t>
            </w:r>
            <w:r w:rsidR="00CA6094">
              <w:rPr>
                <w:rFonts w:eastAsia="Arial" w:cs="Arial"/>
                <w:szCs w:val="24"/>
              </w:rPr>
              <w:t>:</w:t>
            </w:r>
          </w:p>
        </w:tc>
      </w:tr>
      <w:tr w:rsidR="00557311" w:rsidRPr="001C363C" w14:paraId="6DE13613" w14:textId="77777777" w:rsidTr="00641B55">
        <w:trPr>
          <w:trHeight w:val="624"/>
        </w:trPr>
        <w:tc>
          <w:tcPr>
            <w:tcW w:w="5441" w:type="dxa"/>
            <w:tcBorders>
              <w:top w:val="single" w:sz="4" w:space="0" w:color="D03B20"/>
              <w:left w:val="single" w:sz="18" w:space="0" w:color="D03B20"/>
              <w:bottom w:val="single" w:sz="4" w:space="0" w:color="D03B20"/>
              <w:right w:val="nil"/>
            </w:tcBorders>
          </w:tcPr>
          <w:p w14:paraId="36D35C0B" w14:textId="23C0B1AA" w:rsidR="2E37800A" w:rsidRPr="2E37800A" w:rsidRDefault="2E37800A" w:rsidP="2E37800A">
            <w:pPr>
              <w:tabs>
                <w:tab w:val="left" w:pos="2520"/>
              </w:tabs>
              <w:rPr>
                <w:rFonts w:eastAsia="Arial" w:cs="Arial"/>
                <w:color w:val="000000" w:themeColor="text1"/>
                <w:szCs w:val="24"/>
              </w:rPr>
            </w:pPr>
            <w:r w:rsidRPr="2E37800A">
              <w:rPr>
                <w:rFonts w:eastAsia="Arial" w:cs="Arial"/>
                <w:color w:val="000000" w:themeColor="text1"/>
                <w:szCs w:val="24"/>
              </w:rPr>
              <w:t>NHS Number (if known):</w:t>
            </w:r>
          </w:p>
        </w:tc>
        <w:tc>
          <w:tcPr>
            <w:tcW w:w="5131" w:type="dxa"/>
            <w:tcBorders>
              <w:top w:val="single" w:sz="4" w:space="0" w:color="D03B20"/>
              <w:left w:val="nil"/>
              <w:bottom w:val="single" w:sz="4" w:space="0" w:color="D03B20"/>
              <w:right w:val="single" w:sz="18" w:space="0" w:color="D03B20"/>
            </w:tcBorders>
          </w:tcPr>
          <w:p w14:paraId="229CF1F2" w14:textId="079D3D1A" w:rsidR="2E37800A" w:rsidRDefault="2E37800A" w:rsidP="26A85F3D">
            <w:pPr>
              <w:tabs>
                <w:tab w:val="left" w:pos="2520"/>
              </w:tabs>
              <w:rPr>
                <w:rFonts w:eastAsia="Arial" w:cs="Arial"/>
                <w:color w:val="000000" w:themeColor="text1"/>
              </w:rPr>
            </w:pPr>
            <w:r w:rsidRPr="26A85F3D">
              <w:rPr>
                <w:rFonts w:eastAsia="Arial" w:cs="Arial"/>
                <w:color w:val="000000" w:themeColor="text1"/>
              </w:rPr>
              <w:t xml:space="preserve">MND Association </w:t>
            </w:r>
            <w:r w:rsidR="3C910570" w:rsidRPr="26A85F3D">
              <w:rPr>
                <w:rFonts w:eastAsia="Arial" w:cs="Arial"/>
                <w:color w:val="000000" w:themeColor="text1"/>
              </w:rPr>
              <w:t>membership</w:t>
            </w:r>
            <w:r w:rsidRPr="26A85F3D">
              <w:rPr>
                <w:rFonts w:eastAsia="Arial" w:cs="Arial"/>
                <w:color w:val="000000" w:themeColor="text1"/>
              </w:rPr>
              <w:t xml:space="preserve"> number (if known):</w:t>
            </w:r>
          </w:p>
          <w:p w14:paraId="430D79D4" w14:textId="38B7B199" w:rsidR="2E37800A" w:rsidRPr="2E37800A" w:rsidRDefault="2E37800A" w:rsidP="2E37800A">
            <w:pPr>
              <w:tabs>
                <w:tab w:val="left" w:pos="2520"/>
              </w:tabs>
              <w:rPr>
                <w:rFonts w:eastAsia="Arial" w:cs="Arial"/>
                <w:color w:val="000000" w:themeColor="text1"/>
                <w:szCs w:val="24"/>
              </w:rPr>
            </w:pPr>
          </w:p>
        </w:tc>
      </w:tr>
      <w:bookmarkEnd w:id="0"/>
      <w:tr w:rsidR="00557311" w:rsidRPr="001C363C" w14:paraId="2CD12B74" w14:textId="77777777" w:rsidTr="00641B55">
        <w:trPr>
          <w:trHeight w:val="1987"/>
        </w:trPr>
        <w:tc>
          <w:tcPr>
            <w:tcW w:w="5441" w:type="dxa"/>
            <w:tcBorders>
              <w:top w:val="single" w:sz="4" w:space="0" w:color="D03B20"/>
              <w:left w:val="single" w:sz="18" w:space="0" w:color="D03B20"/>
              <w:bottom w:val="single" w:sz="4" w:space="0" w:color="D03B20"/>
              <w:right w:val="single" w:sz="4" w:space="0" w:color="D03B20"/>
            </w:tcBorders>
          </w:tcPr>
          <w:p w14:paraId="73E4735B" w14:textId="016CE75A" w:rsidR="00557311" w:rsidRPr="001C363C" w:rsidRDefault="00557311" w:rsidP="2D0A41AD">
            <w:pPr>
              <w:rPr>
                <w:rFonts w:eastAsia="Arial" w:cs="Arial"/>
              </w:rPr>
            </w:pPr>
            <w:r w:rsidRPr="2E37800A">
              <w:rPr>
                <w:rFonts w:eastAsia="Arial" w:cs="Arial"/>
              </w:rPr>
              <w:t>Address</w:t>
            </w:r>
            <w:r w:rsidR="02C83F4A" w:rsidRPr="2E37800A">
              <w:rPr>
                <w:rFonts w:eastAsia="Arial" w:cs="Arial"/>
              </w:rPr>
              <w:t>:</w:t>
            </w:r>
            <w:r w:rsidRPr="2E37800A">
              <w:rPr>
                <w:rFonts w:eastAsia="Arial" w:cs="Arial"/>
              </w:rPr>
              <w:t xml:space="preserve"> </w:t>
            </w:r>
          </w:p>
          <w:p w14:paraId="1E2A5F06" w14:textId="77777777" w:rsidR="00557311" w:rsidRPr="001C363C" w:rsidRDefault="00557311" w:rsidP="2D0A41AD">
            <w:pPr>
              <w:tabs>
                <w:tab w:val="left" w:pos="2520"/>
              </w:tabs>
              <w:rPr>
                <w:rFonts w:eastAsia="Arial" w:cs="Arial"/>
                <w:b/>
                <w:bCs/>
                <w:szCs w:val="24"/>
              </w:rPr>
            </w:pPr>
          </w:p>
          <w:p w14:paraId="5A8C317C" w14:textId="77777777" w:rsidR="00557311" w:rsidRPr="001C363C" w:rsidRDefault="00557311" w:rsidP="2D0A41AD">
            <w:pPr>
              <w:tabs>
                <w:tab w:val="left" w:pos="2520"/>
              </w:tabs>
              <w:rPr>
                <w:rFonts w:eastAsia="Arial" w:cs="Arial"/>
                <w:b/>
                <w:bCs/>
                <w:szCs w:val="24"/>
              </w:rPr>
            </w:pPr>
          </w:p>
          <w:p w14:paraId="4F5346C0" w14:textId="77777777" w:rsidR="00557311" w:rsidRPr="001C363C" w:rsidRDefault="00557311" w:rsidP="2D0A41AD">
            <w:pPr>
              <w:tabs>
                <w:tab w:val="left" w:pos="2520"/>
              </w:tabs>
              <w:rPr>
                <w:rFonts w:eastAsia="Arial" w:cs="Arial"/>
                <w:b/>
                <w:bCs/>
                <w:szCs w:val="24"/>
              </w:rPr>
            </w:pPr>
          </w:p>
          <w:p w14:paraId="48CE1262" w14:textId="77777777" w:rsidR="00557311" w:rsidRPr="001C363C" w:rsidRDefault="00557311" w:rsidP="2D0A41AD">
            <w:pPr>
              <w:tabs>
                <w:tab w:val="left" w:pos="2520"/>
              </w:tabs>
              <w:rPr>
                <w:rFonts w:eastAsia="Arial" w:cs="Arial"/>
                <w:b/>
              </w:rPr>
            </w:pPr>
          </w:p>
          <w:p w14:paraId="395EB287" w14:textId="1C1390BA" w:rsidR="2E37800A" w:rsidRDefault="2E37800A" w:rsidP="2E37800A">
            <w:pPr>
              <w:tabs>
                <w:tab w:val="left" w:pos="2520"/>
              </w:tabs>
              <w:rPr>
                <w:rFonts w:eastAsia="Arial" w:cs="Arial"/>
                <w:b/>
                <w:bCs/>
              </w:rPr>
            </w:pPr>
          </w:p>
          <w:p w14:paraId="24A42341" w14:textId="4D88FC58" w:rsidR="00557311" w:rsidRPr="001C363C" w:rsidRDefault="00557311" w:rsidP="2D0A41AD">
            <w:pPr>
              <w:rPr>
                <w:rFonts w:eastAsia="Arial" w:cs="Arial"/>
                <w:b/>
              </w:rPr>
            </w:pPr>
            <w:r w:rsidRPr="2E37800A">
              <w:rPr>
                <w:rFonts w:eastAsia="Arial" w:cs="Arial"/>
              </w:rPr>
              <w:t>Postcode</w:t>
            </w:r>
            <w:r w:rsidR="68F90362" w:rsidRPr="2E37800A">
              <w:rPr>
                <w:rFonts w:eastAsia="Arial" w:cs="Arial"/>
              </w:rPr>
              <w:t>:</w:t>
            </w:r>
          </w:p>
        </w:tc>
        <w:tc>
          <w:tcPr>
            <w:tcW w:w="5131" w:type="dxa"/>
            <w:vMerge w:val="restart"/>
            <w:tcBorders>
              <w:top w:val="single" w:sz="4" w:space="0" w:color="D03B20"/>
              <w:left w:val="single" w:sz="4" w:space="0" w:color="D03B20"/>
              <w:bottom w:val="single" w:sz="4" w:space="0" w:color="D03B20"/>
              <w:right w:val="single" w:sz="18" w:space="0" w:color="D03B20"/>
            </w:tcBorders>
          </w:tcPr>
          <w:p w14:paraId="75FEE584" w14:textId="74A699D4" w:rsidR="49459F8B" w:rsidRDefault="49459F8B" w:rsidP="2E37800A">
            <w:pPr>
              <w:tabs>
                <w:tab w:val="left" w:pos="2520"/>
              </w:tabs>
              <w:rPr>
                <w:rFonts w:eastAsia="Arial" w:cs="Arial"/>
                <w:szCs w:val="24"/>
              </w:rPr>
            </w:pPr>
            <w:r w:rsidRPr="2E37800A">
              <w:rPr>
                <w:rFonts w:eastAsia="Arial" w:cs="Arial"/>
                <w:color w:val="000000" w:themeColor="text1"/>
                <w:szCs w:val="24"/>
              </w:rPr>
              <w:t>Preferred contact name and method: -</w:t>
            </w:r>
          </w:p>
          <w:p w14:paraId="64D34EBF" w14:textId="64D9351C" w:rsidR="2E37800A" w:rsidRDefault="2E37800A" w:rsidP="2E37800A">
            <w:pPr>
              <w:tabs>
                <w:tab w:val="left" w:pos="2520"/>
              </w:tabs>
              <w:rPr>
                <w:rFonts w:eastAsia="Arial" w:cs="Arial"/>
              </w:rPr>
            </w:pPr>
          </w:p>
          <w:p w14:paraId="575A8486" w14:textId="77777777" w:rsidR="00557311" w:rsidRPr="001C363C" w:rsidRDefault="00557311" w:rsidP="2D0A41AD">
            <w:pPr>
              <w:tabs>
                <w:tab w:val="left" w:pos="2520"/>
              </w:tabs>
              <w:rPr>
                <w:rFonts w:eastAsia="Arial" w:cs="Arial"/>
                <w:szCs w:val="24"/>
              </w:rPr>
            </w:pPr>
          </w:p>
          <w:p w14:paraId="469AFF97" w14:textId="2E424519" w:rsidR="00557311" w:rsidRPr="001C363C" w:rsidRDefault="00557311" w:rsidP="2D0A41AD">
            <w:pPr>
              <w:tabs>
                <w:tab w:val="left" w:pos="2520"/>
              </w:tabs>
              <w:rPr>
                <w:rFonts w:eastAsia="Arial" w:cs="Arial"/>
              </w:rPr>
            </w:pPr>
            <w:r w:rsidRPr="2E37800A">
              <w:rPr>
                <w:rFonts w:eastAsia="Arial" w:cs="Arial"/>
              </w:rPr>
              <w:t>Name………………………………………………</w:t>
            </w:r>
          </w:p>
          <w:p w14:paraId="434C27CF" w14:textId="77777777" w:rsidR="00557311" w:rsidRPr="001C363C" w:rsidRDefault="00557311" w:rsidP="2D0A41AD">
            <w:pPr>
              <w:tabs>
                <w:tab w:val="left" w:pos="2520"/>
              </w:tabs>
              <w:rPr>
                <w:rFonts w:eastAsia="Arial" w:cs="Arial"/>
                <w:szCs w:val="24"/>
              </w:rPr>
            </w:pPr>
          </w:p>
          <w:p w14:paraId="5BA015E0" w14:textId="4B1543B2" w:rsidR="00557311" w:rsidRPr="001C363C" w:rsidRDefault="001C7274" w:rsidP="2D0A41AD">
            <w:pPr>
              <w:tabs>
                <w:tab w:val="left" w:pos="2520"/>
              </w:tabs>
              <w:rPr>
                <w:rFonts w:eastAsia="Arial" w:cs="Arial"/>
                <w:szCs w:val="24"/>
              </w:rPr>
            </w:pPr>
            <w:sdt>
              <w:sdtPr>
                <w:rPr>
                  <w:rFonts w:eastAsia="Arial" w:cs="Arial"/>
                  <w:color w:val="2B579A"/>
                  <w:szCs w:val="24"/>
                  <w:shd w:val="clear" w:color="auto" w:fill="E6E6E6"/>
                </w:rPr>
                <w:id w:val="714390726"/>
                <w14:checkbox>
                  <w14:checked w14:val="0"/>
                  <w14:checkedState w14:val="2612" w14:font="MS Gothic"/>
                  <w14:uncheckedState w14:val="2610" w14:font="MS Gothic"/>
                </w14:checkbox>
              </w:sdtPr>
              <w:sdtEndPr/>
              <w:sdtContent>
                <w:r w:rsidR="00466B69">
                  <w:rPr>
                    <w:rFonts w:ascii="MS Gothic" w:eastAsia="MS Gothic" w:hAnsi="MS Gothic" w:cs="Arial" w:hint="eastAsia"/>
                    <w:color w:val="2B579A"/>
                    <w:szCs w:val="24"/>
                    <w:shd w:val="clear" w:color="auto" w:fill="E6E6E6"/>
                  </w:rPr>
                  <w:t>☐</w:t>
                </w:r>
              </w:sdtContent>
            </w:sdt>
            <w:r w:rsidR="00557311" w:rsidRPr="2D0A41AD">
              <w:rPr>
                <w:rFonts w:cs="Arial"/>
                <w:sz w:val="22"/>
                <w:szCs w:val="22"/>
              </w:rPr>
              <w:t>…Telephone</w:t>
            </w:r>
          </w:p>
          <w:p w14:paraId="27741EDF" w14:textId="570CCBFE" w:rsidR="00557311" w:rsidRPr="001C363C" w:rsidRDefault="001C7274" w:rsidP="2D0A41AD">
            <w:pPr>
              <w:tabs>
                <w:tab w:val="left" w:pos="2520"/>
              </w:tabs>
              <w:rPr>
                <w:rFonts w:eastAsia="Arial" w:cs="Arial"/>
                <w:szCs w:val="24"/>
              </w:rPr>
            </w:pPr>
            <w:sdt>
              <w:sdtPr>
                <w:rPr>
                  <w:rFonts w:eastAsia="Arial" w:cs="Arial"/>
                  <w:color w:val="2B579A"/>
                  <w:szCs w:val="24"/>
                  <w:shd w:val="clear" w:color="auto" w:fill="E6E6E6"/>
                </w:rPr>
                <w:id w:val="-470367452"/>
                <w14:checkbox>
                  <w14:checked w14:val="0"/>
                  <w14:checkedState w14:val="2612" w14:font="MS Gothic"/>
                  <w14:uncheckedState w14:val="2610" w14:font="MS Gothic"/>
                </w14:checkbox>
              </w:sdtPr>
              <w:sdtEndPr/>
              <w:sdtContent>
                <w:r w:rsidR="00C010EA">
                  <w:rPr>
                    <w:rFonts w:ascii="MS Gothic" w:eastAsia="MS Gothic" w:hAnsi="MS Gothic" w:cs="Arial" w:hint="eastAsia"/>
                    <w:color w:val="2B579A"/>
                    <w:szCs w:val="24"/>
                    <w:shd w:val="clear" w:color="auto" w:fill="E6E6E6"/>
                  </w:rPr>
                  <w:t>☐</w:t>
                </w:r>
              </w:sdtContent>
            </w:sdt>
            <w:r w:rsidR="00557311" w:rsidRPr="2D0A41AD">
              <w:rPr>
                <w:rFonts w:cs="Arial"/>
                <w:sz w:val="22"/>
                <w:szCs w:val="22"/>
              </w:rPr>
              <w:t xml:space="preserve">…Email </w:t>
            </w:r>
          </w:p>
        </w:tc>
      </w:tr>
      <w:tr w:rsidR="00557311" w:rsidRPr="001C363C" w14:paraId="4C9F9B7F" w14:textId="77777777" w:rsidTr="00641B55">
        <w:trPr>
          <w:trHeight w:val="285"/>
        </w:trPr>
        <w:tc>
          <w:tcPr>
            <w:tcW w:w="5441" w:type="dxa"/>
            <w:tcBorders>
              <w:top w:val="single" w:sz="4" w:space="0" w:color="D03B20"/>
              <w:left w:val="single" w:sz="18" w:space="0" w:color="D03B20"/>
              <w:bottom w:val="single" w:sz="4" w:space="0" w:color="D03B20"/>
              <w:right w:val="single" w:sz="4" w:space="0" w:color="D03B20"/>
            </w:tcBorders>
          </w:tcPr>
          <w:p w14:paraId="3F60F33C" w14:textId="5B1ED345" w:rsidR="00557311" w:rsidRPr="001C363C" w:rsidRDefault="00557311" w:rsidP="2E37800A">
            <w:pPr>
              <w:tabs>
                <w:tab w:val="left" w:pos="2520"/>
              </w:tabs>
              <w:rPr>
                <w:rFonts w:eastAsia="Arial" w:cs="Arial"/>
              </w:rPr>
            </w:pPr>
            <w:r w:rsidRPr="2E37800A">
              <w:rPr>
                <w:rFonts w:eastAsia="Arial" w:cs="Arial"/>
              </w:rPr>
              <w:t>E-mail address</w:t>
            </w:r>
            <w:r w:rsidR="36DFD812" w:rsidRPr="2E37800A">
              <w:rPr>
                <w:rFonts w:eastAsia="Arial" w:cs="Arial"/>
              </w:rPr>
              <w:t>:</w:t>
            </w:r>
          </w:p>
          <w:p w14:paraId="1F8B732A" w14:textId="461702F2" w:rsidR="00557311" w:rsidRPr="001C363C" w:rsidRDefault="00557311" w:rsidP="2D0A41AD">
            <w:pPr>
              <w:tabs>
                <w:tab w:val="left" w:pos="2520"/>
              </w:tabs>
              <w:rPr>
                <w:rFonts w:eastAsia="Arial" w:cs="Arial"/>
              </w:rPr>
            </w:pPr>
          </w:p>
        </w:tc>
        <w:tc>
          <w:tcPr>
            <w:tcW w:w="5131" w:type="dxa"/>
            <w:vMerge/>
            <w:tcBorders>
              <w:top w:val="single" w:sz="4" w:space="0" w:color="D03B20"/>
              <w:left w:val="single" w:sz="4" w:space="0" w:color="D03B20"/>
              <w:bottom w:val="single" w:sz="4" w:space="0" w:color="D03B20"/>
              <w:right w:val="single" w:sz="18" w:space="0" w:color="D03B20"/>
            </w:tcBorders>
          </w:tcPr>
          <w:p w14:paraId="43CDE38E" w14:textId="77777777" w:rsidR="00557311" w:rsidRPr="001C363C" w:rsidRDefault="00557311" w:rsidP="00281B5A">
            <w:pPr>
              <w:tabs>
                <w:tab w:val="left" w:pos="2520"/>
              </w:tabs>
              <w:rPr>
                <w:b/>
                <w:sz w:val="22"/>
                <w:szCs w:val="22"/>
              </w:rPr>
            </w:pPr>
          </w:p>
        </w:tc>
      </w:tr>
      <w:tr w:rsidR="00557311" w:rsidRPr="001C363C" w14:paraId="70D618D0" w14:textId="77777777" w:rsidTr="00641B55">
        <w:trPr>
          <w:trHeight w:val="318"/>
        </w:trPr>
        <w:tc>
          <w:tcPr>
            <w:tcW w:w="5441" w:type="dxa"/>
            <w:tcBorders>
              <w:top w:val="single" w:sz="4" w:space="0" w:color="D03B20"/>
              <w:left w:val="single" w:sz="18" w:space="0" w:color="D03B20"/>
              <w:bottom w:val="single" w:sz="4" w:space="0" w:color="D03B20"/>
              <w:right w:val="single" w:sz="4" w:space="0" w:color="D03B20"/>
            </w:tcBorders>
          </w:tcPr>
          <w:p w14:paraId="221D39F8" w14:textId="071E0428" w:rsidR="00557311" w:rsidRPr="001C363C" w:rsidRDefault="00557311" w:rsidP="2D0A41AD">
            <w:pPr>
              <w:tabs>
                <w:tab w:val="left" w:pos="2520"/>
              </w:tabs>
              <w:rPr>
                <w:rFonts w:eastAsia="Arial" w:cs="Arial"/>
              </w:rPr>
            </w:pPr>
            <w:r w:rsidRPr="2E37800A">
              <w:rPr>
                <w:rFonts w:eastAsia="Arial" w:cs="Arial"/>
              </w:rPr>
              <w:t>Telephone</w:t>
            </w:r>
            <w:r w:rsidR="3CEEFEE3" w:rsidRPr="2E37800A">
              <w:rPr>
                <w:rFonts w:eastAsia="Arial" w:cs="Arial"/>
              </w:rPr>
              <w:t>:</w:t>
            </w:r>
          </w:p>
          <w:p w14:paraId="5645A8F9" w14:textId="77777777" w:rsidR="00557311" w:rsidRPr="001C363C" w:rsidRDefault="00557311" w:rsidP="2D0A41AD">
            <w:pPr>
              <w:tabs>
                <w:tab w:val="left" w:pos="2520"/>
              </w:tabs>
              <w:rPr>
                <w:rFonts w:eastAsia="Arial" w:cs="Arial"/>
                <w:szCs w:val="24"/>
              </w:rPr>
            </w:pPr>
          </w:p>
        </w:tc>
        <w:tc>
          <w:tcPr>
            <w:tcW w:w="5131" w:type="dxa"/>
            <w:vMerge/>
            <w:tcBorders>
              <w:top w:val="single" w:sz="4" w:space="0" w:color="D03B20"/>
              <w:left w:val="single" w:sz="4" w:space="0" w:color="D03B20"/>
              <w:bottom w:val="single" w:sz="4" w:space="0" w:color="D03B20"/>
              <w:right w:val="single" w:sz="18" w:space="0" w:color="D03B20"/>
            </w:tcBorders>
          </w:tcPr>
          <w:p w14:paraId="4970360B" w14:textId="77777777" w:rsidR="00557311" w:rsidRPr="001C363C" w:rsidRDefault="00557311" w:rsidP="00281B5A">
            <w:pPr>
              <w:tabs>
                <w:tab w:val="left" w:pos="2520"/>
              </w:tabs>
              <w:rPr>
                <w:b/>
                <w:sz w:val="22"/>
                <w:szCs w:val="22"/>
              </w:rPr>
            </w:pPr>
          </w:p>
        </w:tc>
      </w:tr>
      <w:tr w:rsidR="00557311" w:rsidRPr="001C363C" w14:paraId="4D11D094" w14:textId="77777777" w:rsidTr="005A13F8">
        <w:trPr>
          <w:trHeight w:val="318"/>
        </w:trPr>
        <w:tc>
          <w:tcPr>
            <w:tcW w:w="10572" w:type="dxa"/>
            <w:gridSpan w:val="2"/>
            <w:tcBorders>
              <w:top w:val="single" w:sz="4" w:space="0" w:color="D03B20"/>
              <w:left w:val="single" w:sz="18" w:space="0" w:color="D03B20"/>
              <w:bottom w:val="single" w:sz="4" w:space="0" w:color="D03B20"/>
              <w:right w:val="single" w:sz="18" w:space="0" w:color="D03B20"/>
            </w:tcBorders>
          </w:tcPr>
          <w:p w14:paraId="6082D514" w14:textId="10A49AF4" w:rsidR="00557311" w:rsidRPr="001C363C" w:rsidRDefault="00557311" w:rsidP="2D0A41AD">
            <w:pPr>
              <w:tabs>
                <w:tab w:val="left" w:pos="2520"/>
              </w:tabs>
              <w:rPr>
                <w:rFonts w:eastAsia="Arial" w:cs="Arial"/>
              </w:rPr>
            </w:pPr>
            <w:r w:rsidRPr="2E37800A">
              <w:rPr>
                <w:rFonts w:eastAsia="Arial" w:cs="Arial"/>
              </w:rPr>
              <w:t xml:space="preserve">GPs name and address </w:t>
            </w:r>
            <w:r w:rsidR="432E9DEB" w:rsidRPr="2E37800A">
              <w:rPr>
                <w:rFonts w:eastAsia="Arial" w:cs="Arial"/>
              </w:rPr>
              <w:t>:</w:t>
            </w:r>
          </w:p>
          <w:p w14:paraId="2B505A2D" w14:textId="3EFA5F31" w:rsidR="2E37800A" w:rsidRDefault="2E37800A" w:rsidP="2E37800A">
            <w:pPr>
              <w:tabs>
                <w:tab w:val="left" w:pos="2520"/>
              </w:tabs>
              <w:rPr>
                <w:rFonts w:eastAsia="Arial" w:cs="Arial"/>
              </w:rPr>
            </w:pPr>
          </w:p>
          <w:p w14:paraId="1635414D" w14:textId="77777777" w:rsidR="00557311" w:rsidRPr="001C363C" w:rsidRDefault="00557311" w:rsidP="2D0A41AD">
            <w:pPr>
              <w:tabs>
                <w:tab w:val="left" w:pos="2520"/>
              </w:tabs>
              <w:rPr>
                <w:rFonts w:eastAsia="Arial" w:cs="Arial"/>
                <w:szCs w:val="24"/>
              </w:rPr>
            </w:pPr>
          </w:p>
          <w:p w14:paraId="1416E311" w14:textId="77777777" w:rsidR="00557311" w:rsidRPr="001C363C" w:rsidRDefault="00557311" w:rsidP="2D0A41AD">
            <w:pPr>
              <w:tabs>
                <w:tab w:val="left" w:pos="2520"/>
              </w:tabs>
              <w:rPr>
                <w:rFonts w:eastAsia="Arial" w:cs="Arial"/>
                <w:b/>
                <w:bCs/>
                <w:szCs w:val="24"/>
              </w:rPr>
            </w:pPr>
          </w:p>
        </w:tc>
      </w:tr>
      <w:tr w:rsidR="00557311" w:rsidRPr="001C363C" w14:paraId="1E426D14" w14:textId="77777777" w:rsidTr="001317F2">
        <w:trPr>
          <w:trHeight w:val="405"/>
        </w:trPr>
        <w:tc>
          <w:tcPr>
            <w:tcW w:w="10572" w:type="dxa"/>
            <w:gridSpan w:val="2"/>
            <w:tcBorders>
              <w:top w:val="single" w:sz="4" w:space="0" w:color="D03B20"/>
              <w:left w:val="single" w:sz="18" w:space="0" w:color="D03B20"/>
              <w:bottom w:val="single" w:sz="18" w:space="0" w:color="D03B20"/>
              <w:right w:val="single" w:sz="18" w:space="0" w:color="D03B20"/>
            </w:tcBorders>
          </w:tcPr>
          <w:p w14:paraId="2AE0B48B" w14:textId="28B26B05" w:rsidR="00260BBB" w:rsidRDefault="7F351FFD" w:rsidP="010A83A9">
            <w:pPr>
              <w:tabs>
                <w:tab w:val="left" w:pos="2520"/>
              </w:tabs>
              <w:rPr>
                <w:rFonts w:eastAsia="Arial" w:cs="Arial"/>
                <w:color w:val="000000" w:themeColor="text1"/>
                <w:szCs w:val="24"/>
                <w:lang w:val="en-US"/>
              </w:rPr>
            </w:pPr>
            <w:r w:rsidRPr="010A83A9">
              <w:rPr>
                <w:rFonts w:eastAsia="Arial" w:cs="Arial"/>
                <w:b/>
                <w:bCs/>
                <w:color w:val="000000" w:themeColor="text1"/>
                <w:szCs w:val="24"/>
              </w:rPr>
              <w:t xml:space="preserve">*Optional </w:t>
            </w:r>
            <w:r w:rsidRPr="010A83A9">
              <w:rPr>
                <w:rFonts w:eastAsia="Arial" w:cs="Arial"/>
                <w:color w:val="000000" w:themeColor="text1"/>
                <w:szCs w:val="24"/>
              </w:rPr>
              <w:t>– Work History/Profession(s)</w:t>
            </w:r>
          </w:p>
          <w:p w14:paraId="054A2C11" w14:textId="5E57A20C" w:rsidR="00260BBB" w:rsidRDefault="00260BBB" w:rsidP="010A83A9">
            <w:pPr>
              <w:tabs>
                <w:tab w:val="left" w:pos="2520"/>
              </w:tabs>
              <w:rPr>
                <w:rFonts w:eastAsia="Arial" w:cs="Arial"/>
                <w:color w:val="000000" w:themeColor="text1"/>
                <w:szCs w:val="24"/>
                <w:lang w:val="en-US"/>
              </w:rPr>
            </w:pPr>
          </w:p>
          <w:p w14:paraId="06F9C14E" w14:textId="4269B5FB" w:rsidR="00260BBB" w:rsidRDefault="7F351FFD" w:rsidP="010A83A9">
            <w:pPr>
              <w:tabs>
                <w:tab w:val="left" w:pos="2520"/>
              </w:tabs>
              <w:rPr>
                <w:rFonts w:eastAsia="Arial" w:cs="Arial"/>
                <w:color w:val="000000" w:themeColor="text1"/>
                <w:szCs w:val="24"/>
                <w:lang w:val="en-US"/>
              </w:rPr>
            </w:pPr>
            <w:r w:rsidRPr="010A83A9">
              <w:rPr>
                <w:rFonts w:eastAsia="Arial" w:cs="Arial"/>
                <w:color w:val="000000" w:themeColor="text1"/>
                <w:szCs w:val="24"/>
              </w:rPr>
              <w:t xml:space="preserve">There are other charities and organisations, linked to current and former occupations, who may be able to help you with additional financial support. For example, </w:t>
            </w:r>
            <w:hyperlink r:id="rId11">
              <w:r w:rsidRPr="010A83A9">
                <w:rPr>
                  <w:rStyle w:val="Hyperlink"/>
                  <w:rFonts w:eastAsia="Arial" w:cs="Arial"/>
                  <w:szCs w:val="24"/>
                </w:rPr>
                <w:t>SAFFA,</w:t>
              </w:r>
            </w:hyperlink>
            <w:r w:rsidRPr="010A83A9">
              <w:rPr>
                <w:rFonts w:eastAsia="Arial" w:cs="Arial"/>
                <w:color w:val="000000" w:themeColor="text1"/>
                <w:szCs w:val="24"/>
              </w:rPr>
              <w:t xml:space="preserve"> </w:t>
            </w:r>
            <w:hyperlink r:id="rId12">
              <w:r w:rsidRPr="010A83A9">
                <w:rPr>
                  <w:rStyle w:val="Hyperlink"/>
                  <w:rFonts w:eastAsia="Arial" w:cs="Arial"/>
                  <w:szCs w:val="24"/>
                </w:rPr>
                <w:t>The Charity for Civil Servants</w:t>
              </w:r>
            </w:hyperlink>
            <w:r w:rsidRPr="010A83A9">
              <w:rPr>
                <w:rFonts w:eastAsia="Arial" w:cs="Arial"/>
                <w:color w:val="000000" w:themeColor="text1"/>
                <w:szCs w:val="24"/>
              </w:rPr>
              <w:t xml:space="preserve">, </w:t>
            </w:r>
            <w:hyperlink r:id="rId13">
              <w:r w:rsidRPr="010A83A9">
                <w:rPr>
                  <w:rStyle w:val="Hyperlink"/>
                  <w:rFonts w:eastAsia="Arial" w:cs="Arial"/>
                  <w:szCs w:val="24"/>
                </w:rPr>
                <w:t>Royal British Legion.</w:t>
              </w:r>
            </w:hyperlink>
          </w:p>
          <w:p w14:paraId="13CDAABE" w14:textId="49567B7F" w:rsidR="00260BBB" w:rsidRDefault="00260BBB" w:rsidP="15F955D4">
            <w:pPr>
              <w:tabs>
                <w:tab w:val="left" w:pos="2520"/>
              </w:tabs>
              <w:rPr>
                <w:rFonts w:eastAsia="Arial" w:cs="Arial"/>
                <w:color w:val="000000" w:themeColor="text1"/>
                <w:szCs w:val="24"/>
                <w:lang w:val="en-US"/>
              </w:rPr>
            </w:pPr>
          </w:p>
          <w:p w14:paraId="5B674FFD" w14:textId="75F06EB3" w:rsidR="00260BBB" w:rsidRDefault="7F351FFD" w:rsidP="010A83A9">
            <w:pPr>
              <w:tabs>
                <w:tab w:val="left" w:pos="2520"/>
              </w:tabs>
              <w:spacing w:line="259" w:lineRule="auto"/>
              <w:rPr>
                <w:rFonts w:eastAsia="Arial" w:cs="Arial"/>
                <w:color w:val="000000" w:themeColor="text1"/>
                <w:szCs w:val="24"/>
                <w:lang w:val="en-US"/>
              </w:rPr>
            </w:pPr>
            <w:r w:rsidRPr="010A83A9">
              <w:rPr>
                <w:rFonts w:eastAsia="Arial" w:cs="Arial"/>
                <w:color w:val="000000" w:themeColor="text1"/>
                <w:szCs w:val="24"/>
              </w:rPr>
              <w:t>To enable us to signpost you to other charities/organisations, please list below your current or previous work occupation(s)/profession(s): -</w:t>
            </w:r>
          </w:p>
          <w:p w14:paraId="2F7869D2" w14:textId="0269E50F" w:rsidR="00260BBB" w:rsidRDefault="00260BBB" w:rsidP="010A83A9">
            <w:pPr>
              <w:tabs>
                <w:tab w:val="left" w:pos="2520"/>
              </w:tabs>
              <w:spacing w:line="259" w:lineRule="auto"/>
              <w:rPr>
                <w:rFonts w:eastAsia="Arial" w:cs="Arial"/>
                <w:color w:val="000000" w:themeColor="text1"/>
                <w:szCs w:val="24"/>
              </w:rPr>
            </w:pPr>
          </w:p>
          <w:p w14:paraId="65575A5C" w14:textId="5E3D1509" w:rsidR="00260BBB" w:rsidRDefault="00260BBB" w:rsidP="010A83A9">
            <w:pPr>
              <w:tabs>
                <w:tab w:val="left" w:pos="2520"/>
              </w:tabs>
              <w:spacing w:line="259" w:lineRule="auto"/>
              <w:rPr>
                <w:rFonts w:eastAsia="Arial" w:cs="Arial"/>
                <w:color w:val="000000" w:themeColor="text1"/>
                <w:szCs w:val="24"/>
              </w:rPr>
            </w:pPr>
          </w:p>
          <w:p w14:paraId="6A6F149A" w14:textId="1D2CEAC2" w:rsidR="00260BBB" w:rsidRDefault="00260BBB" w:rsidP="010A83A9">
            <w:pPr>
              <w:tabs>
                <w:tab w:val="left" w:pos="2520"/>
              </w:tabs>
              <w:spacing w:line="259" w:lineRule="auto"/>
              <w:rPr>
                <w:rFonts w:eastAsia="Arial" w:cs="Arial"/>
                <w:color w:val="000000" w:themeColor="text1"/>
                <w:szCs w:val="24"/>
              </w:rPr>
            </w:pPr>
          </w:p>
          <w:p w14:paraId="0133D5E1" w14:textId="00609418" w:rsidR="00557311" w:rsidRDefault="00557311" w:rsidP="010A83A9">
            <w:pPr>
              <w:tabs>
                <w:tab w:val="left" w:pos="2520"/>
              </w:tabs>
              <w:spacing w:line="259" w:lineRule="auto"/>
              <w:rPr>
                <w:rFonts w:eastAsia="Arial" w:cs="Arial"/>
                <w:color w:val="000000" w:themeColor="text1"/>
                <w:szCs w:val="24"/>
              </w:rPr>
            </w:pPr>
          </w:p>
          <w:p w14:paraId="17854690" w14:textId="3C3B8571" w:rsidR="00557311" w:rsidRPr="001C363C" w:rsidRDefault="0B4FBC90" w:rsidP="15F955D4">
            <w:pPr>
              <w:rPr>
                <w:rFonts w:eastAsia="Arial" w:cs="Arial"/>
                <w:color w:val="000000" w:themeColor="text1"/>
                <w:sz w:val="22"/>
                <w:szCs w:val="22"/>
                <w:lang w:val="en-US"/>
              </w:rPr>
            </w:pPr>
            <w:r w:rsidRPr="15F955D4">
              <w:rPr>
                <w:rFonts w:eastAsia="Arial" w:cs="Arial"/>
                <w:color w:val="000000" w:themeColor="text1"/>
                <w:szCs w:val="24"/>
              </w:rPr>
              <w:t xml:space="preserve">Alternatively, you might find our </w:t>
            </w:r>
            <w:hyperlink r:id="rId14">
              <w:r w:rsidRPr="15F955D4">
                <w:rPr>
                  <w:rStyle w:val="Hyperlink"/>
                  <w:rFonts w:eastAsia="Arial" w:cs="Arial"/>
                  <w:szCs w:val="24"/>
                </w:rPr>
                <w:t>Other sources of funding</w:t>
              </w:r>
            </w:hyperlink>
            <w:r w:rsidRPr="15F955D4">
              <w:rPr>
                <w:rFonts w:eastAsia="Arial" w:cs="Arial"/>
                <w:color w:val="000000" w:themeColor="text1"/>
                <w:szCs w:val="24"/>
              </w:rPr>
              <w:t xml:space="preserve"> document useful which has links to other charities and organisations (</w:t>
            </w:r>
            <w:r w:rsidRPr="15F955D4">
              <w:rPr>
                <w:rFonts w:eastAsia="Arial" w:cs="Arial"/>
                <w:i/>
                <w:iCs/>
                <w:color w:val="000000" w:themeColor="text1"/>
                <w:szCs w:val="24"/>
              </w:rPr>
              <w:t>p</w:t>
            </w:r>
            <w:r w:rsidRPr="15F955D4">
              <w:rPr>
                <w:rFonts w:eastAsia="Arial" w:cs="Arial"/>
                <w:i/>
                <w:iCs/>
                <w:color w:val="000000" w:themeColor="text1"/>
                <w:sz w:val="22"/>
                <w:szCs w:val="22"/>
              </w:rPr>
              <w:t>lease note the list isn't exhaustive and we do not endorse any of the organisations listed).</w:t>
            </w:r>
          </w:p>
          <w:p w14:paraId="63E3770E" w14:textId="77777777" w:rsidR="00557311" w:rsidRDefault="00557311" w:rsidP="2D0A41AD">
            <w:pPr>
              <w:tabs>
                <w:tab w:val="left" w:pos="2520"/>
              </w:tabs>
              <w:rPr>
                <w:rFonts w:eastAsia="Arial" w:cs="Arial"/>
                <w:b/>
                <w:bCs/>
              </w:rPr>
            </w:pPr>
          </w:p>
          <w:p w14:paraId="1A0A754B" w14:textId="77777777" w:rsidR="00334EFE" w:rsidRPr="001C363C" w:rsidRDefault="00334EFE" w:rsidP="2D0A41AD">
            <w:pPr>
              <w:tabs>
                <w:tab w:val="left" w:pos="2520"/>
              </w:tabs>
              <w:rPr>
                <w:rFonts w:eastAsia="Arial" w:cs="Arial"/>
                <w:b/>
                <w:bCs/>
                <w:szCs w:val="24"/>
              </w:rPr>
            </w:pPr>
          </w:p>
        </w:tc>
      </w:tr>
    </w:tbl>
    <w:p w14:paraId="410CD88E" w14:textId="49D8B487" w:rsidR="00557311" w:rsidRPr="005A13F8" w:rsidRDefault="00557311" w:rsidP="2D0A41AD">
      <w:pPr>
        <w:rPr>
          <w:rFonts w:eastAsia="Arial" w:cs="Arial"/>
          <w:b/>
          <w:bCs/>
          <w:color w:val="D03B20"/>
          <w:szCs w:val="24"/>
        </w:rPr>
      </w:pPr>
      <w:r w:rsidRPr="005A13F8">
        <w:rPr>
          <w:rFonts w:eastAsia="Arial" w:cs="Arial"/>
          <w:b/>
          <w:bCs/>
          <w:color w:val="D03B20"/>
          <w:szCs w:val="24"/>
        </w:rPr>
        <w:lastRenderedPageBreak/>
        <w:t>2. DETAILS OF REQUESTING PROFESSIONAL</w:t>
      </w:r>
    </w:p>
    <w:p w14:paraId="24DC8C64" w14:textId="77777777" w:rsidR="00557311" w:rsidRDefault="00557311" w:rsidP="2D0A41AD">
      <w:pPr>
        <w:rPr>
          <w:rFonts w:eastAsia="Arial" w:cs="Arial"/>
          <w:b/>
          <w:bCs/>
          <w:szCs w:val="24"/>
        </w:rPr>
      </w:pPr>
    </w:p>
    <w:p w14:paraId="06E48BA7" w14:textId="77777777" w:rsidR="000D3E0E" w:rsidRDefault="000D3E0E" w:rsidP="2D0A41AD">
      <w:pPr>
        <w:rPr>
          <w:rFonts w:eastAsia="Arial" w:cs="Arial"/>
          <w:b/>
          <w:bCs/>
          <w:szCs w:val="24"/>
        </w:rPr>
      </w:pPr>
    </w:p>
    <w:tbl>
      <w:tblPr>
        <w:tblpPr w:leftFromText="180" w:rightFromText="180" w:vertAnchor="text" w:horzAnchor="margin" w:tblpX="108" w:tblpY="-35"/>
        <w:tblW w:w="10609" w:type="dxa"/>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000" w:firstRow="0" w:lastRow="0" w:firstColumn="0" w:lastColumn="0" w:noHBand="0" w:noVBand="0"/>
      </w:tblPr>
      <w:tblGrid>
        <w:gridCol w:w="5254"/>
        <w:gridCol w:w="5355"/>
      </w:tblGrid>
      <w:tr w:rsidR="00557311" w14:paraId="14F6097C" w14:textId="77777777" w:rsidTr="007B49C7">
        <w:trPr>
          <w:trHeight w:val="668"/>
        </w:trPr>
        <w:tc>
          <w:tcPr>
            <w:tcW w:w="5254" w:type="dxa"/>
          </w:tcPr>
          <w:p w14:paraId="3C0292C6" w14:textId="3575DE95" w:rsidR="00557311" w:rsidRPr="001C363C" w:rsidRDefault="02458F43" w:rsidP="2D0A41AD">
            <w:pPr>
              <w:rPr>
                <w:rFonts w:eastAsia="Arial" w:cs="Arial"/>
              </w:rPr>
            </w:pPr>
            <w:r w:rsidRPr="2E37800A">
              <w:rPr>
                <w:rFonts w:eastAsia="Arial" w:cs="Arial"/>
              </w:rPr>
              <w:t>Full n</w:t>
            </w:r>
            <w:r w:rsidR="00557311" w:rsidRPr="2E37800A">
              <w:rPr>
                <w:rFonts w:eastAsia="Arial" w:cs="Arial"/>
              </w:rPr>
              <w:t>ame of requesting professional</w:t>
            </w:r>
            <w:r w:rsidR="7D411363" w:rsidRPr="2E37800A">
              <w:rPr>
                <w:rFonts w:eastAsia="Arial" w:cs="Arial"/>
              </w:rPr>
              <w:t>:</w:t>
            </w:r>
          </w:p>
          <w:p w14:paraId="55FC7C3F" w14:textId="5EF3FA83" w:rsidR="2E37800A" w:rsidRDefault="2E37800A" w:rsidP="2E37800A">
            <w:pPr>
              <w:rPr>
                <w:rFonts w:eastAsia="Arial" w:cs="Arial"/>
              </w:rPr>
            </w:pPr>
          </w:p>
          <w:p w14:paraId="49C5837B" w14:textId="77777777" w:rsidR="00557311" w:rsidRPr="001C363C" w:rsidRDefault="00557311" w:rsidP="2D0A41AD">
            <w:pPr>
              <w:rPr>
                <w:rFonts w:eastAsia="Arial" w:cs="Arial"/>
                <w:szCs w:val="24"/>
              </w:rPr>
            </w:pPr>
          </w:p>
        </w:tc>
        <w:tc>
          <w:tcPr>
            <w:tcW w:w="5355" w:type="dxa"/>
          </w:tcPr>
          <w:p w14:paraId="5B8FE559" w14:textId="495BB7CB" w:rsidR="007B49C7" w:rsidRDefault="007B49C7" w:rsidP="2D0A41AD">
            <w:pPr>
              <w:rPr>
                <w:rFonts w:eastAsia="Arial" w:cs="Arial"/>
              </w:rPr>
            </w:pPr>
            <w:r>
              <w:rPr>
                <w:rFonts w:eastAsia="Arial" w:cs="Arial"/>
              </w:rPr>
              <w:t xml:space="preserve">Profession: </w:t>
            </w:r>
          </w:p>
          <w:p w14:paraId="55E47710" w14:textId="77777777" w:rsidR="007B49C7" w:rsidRDefault="007B49C7" w:rsidP="2D0A41AD">
            <w:pPr>
              <w:rPr>
                <w:rFonts w:eastAsia="Arial" w:cs="Arial"/>
              </w:rPr>
            </w:pPr>
          </w:p>
          <w:p w14:paraId="3951DF73" w14:textId="12C0938A" w:rsidR="00557311" w:rsidRPr="001C363C" w:rsidRDefault="007B49C7" w:rsidP="2D0A41AD">
            <w:pPr>
              <w:rPr>
                <w:rFonts w:eastAsia="Arial" w:cs="Arial"/>
              </w:rPr>
            </w:pPr>
            <w:r>
              <w:rPr>
                <w:rFonts w:eastAsia="Arial" w:cs="Arial"/>
              </w:rPr>
              <w:t>Job title:</w:t>
            </w:r>
            <w:r w:rsidR="6A8252D5" w:rsidRPr="2E37800A">
              <w:rPr>
                <w:rFonts w:eastAsia="Arial" w:cs="Arial"/>
              </w:rPr>
              <w:t>:</w:t>
            </w:r>
          </w:p>
        </w:tc>
      </w:tr>
      <w:tr w:rsidR="00557311" w14:paraId="494BDC25" w14:textId="77777777" w:rsidTr="007B49C7">
        <w:trPr>
          <w:cantSplit/>
          <w:trHeight w:val="741"/>
        </w:trPr>
        <w:tc>
          <w:tcPr>
            <w:tcW w:w="5254" w:type="dxa"/>
          </w:tcPr>
          <w:p w14:paraId="3DD69132" w14:textId="4452F634" w:rsidR="00557311" w:rsidRPr="001C363C" w:rsidRDefault="00557311" w:rsidP="2D0A41AD">
            <w:pPr>
              <w:rPr>
                <w:rFonts w:eastAsia="Arial" w:cs="Arial"/>
              </w:rPr>
            </w:pPr>
            <w:r w:rsidRPr="2E37800A">
              <w:rPr>
                <w:rFonts w:eastAsia="Arial" w:cs="Arial"/>
              </w:rPr>
              <w:t>Address</w:t>
            </w:r>
            <w:r w:rsidR="111FD8CA" w:rsidRPr="2E37800A">
              <w:rPr>
                <w:rFonts w:eastAsia="Arial" w:cs="Arial"/>
              </w:rPr>
              <w:t>:</w:t>
            </w:r>
          </w:p>
          <w:p w14:paraId="6B8CF903" w14:textId="77777777" w:rsidR="00557311" w:rsidRPr="001C363C" w:rsidRDefault="00557311" w:rsidP="2D0A41AD">
            <w:pPr>
              <w:rPr>
                <w:rFonts w:eastAsia="Arial" w:cs="Arial"/>
                <w:szCs w:val="24"/>
              </w:rPr>
            </w:pPr>
          </w:p>
          <w:p w14:paraId="1A39DDBB" w14:textId="77777777" w:rsidR="00557311" w:rsidRPr="001C363C" w:rsidRDefault="00557311" w:rsidP="2D0A41AD">
            <w:pPr>
              <w:rPr>
                <w:rFonts w:eastAsia="Arial" w:cs="Arial"/>
                <w:szCs w:val="24"/>
              </w:rPr>
            </w:pPr>
          </w:p>
          <w:p w14:paraId="38FC094E" w14:textId="77777777" w:rsidR="00557311" w:rsidRPr="001C363C" w:rsidRDefault="00557311" w:rsidP="2D0A41AD">
            <w:pPr>
              <w:rPr>
                <w:rFonts w:eastAsia="Arial" w:cs="Arial"/>
                <w:szCs w:val="24"/>
              </w:rPr>
            </w:pPr>
          </w:p>
          <w:p w14:paraId="37FDBBEB" w14:textId="77777777" w:rsidR="00557311" w:rsidRPr="001C363C" w:rsidRDefault="00557311" w:rsidP="2D0A41AD">
            <w:pPr>
              <w:rPr>
                <w:rFonts w:eastAsia="Arial" w:cs="Arial"/>
                <w:szCs w:val="24"/>
              </w:rPr>
            </w:pPr>
          </w:p>
          <w:p w14:paraId="1C1F0442" w14:textId="77777777" w:rsidR="00557311" w:rsidRPr="001C363C" w:rsidRDefault="00557311" w:rsidP="2D0A41AD">
            <w:pPr>
              <w:rPr>
                <w:rFonts w:eastAsia="Arial" w:cs="Arial"/>
                <w:szCs w:val="24"/>
              </w:rPr>
            </w:pPr>
          </w:p>
          <w:p w14:paraId="6CF3224E" w14:textId="77777777" w:rsidR="00557311" w:rsidRPr="001C363C" w:rsidRDefault="00557311" w:rsidP="2D0A41AD">
            <w:pPr>
              <w:rPr>
                <w:rFonts w:eastAsia="Arial" w:cs="Arial"/>
                <w:szCs w:val="24"/>
              </w:rPr>
            </w:pPr>
          </w:p>
          <w:p w14:paraId="4677EB5E" w14:textId="740298D7" w:rsidR="00557311" w:rsidRPr="001C363C" w:rsidRDefault="00557311" w:rsidP="2D0A41AD">
            <w:pPr>
              <w:rPr>
                <w:rFonts w:eastAsia="Arial" w:cs="Arial"/>
              </w:rPr>
            </w:pPr>
            <w:r w:rsidRPr="2E37800A">
              <w:rPr>
                <w:rFonts w:eastAsia="Arial" w:cs="Arial"/>
              </w:rPr>
              <w:t>Postcode</w:t>
            </w:r>
            <w:r w:rsidR="111FD8CA" w:rsidRPr="2E37800A">
              <w:rPr>
                <w:rFonts w:eastAsia="Arial" w:cs="Arial"/>
              </w:rPr>
              <w:t>:</w:t>
            </w:r>
          </w:p>
        </w:tc>
        <w:tc>
          <w:tcPr>
            <w:tcW w:w="5355" w:type="dxa"/>
            <w:vMerge w:val="restart"/>
          </w:tcPr>
          <w:p w14:paraId="018D57AF" w14:textId="77777777" w:rsidR="00557311" w:rsidRPr="001C363C" w:rsidRDefault="00557311" w:rsidP="2D0A41AD">
            <w:pPr>
              <w:tabs>
                <w:tab w:val="left" w:pos="2520"/>
              </w:tabs>
              <w:rPr>
                <w:rFonts w:eastAsia="Arial" w:cs="Arial"/>
                <w:szCs w:val="24"/>
              </w:rPr>
            </w:pPr>
            <w:r w:rsidRPr="2D0A41AD">
              <w:rPr>
                <w:rFonts w:eastAsia="Arial" w:cs="Arial"/>
                <w:szCs w:val="24"/>
              </w:rPr>
              <w:t>Preferred contact method for queries relating to this application: -</w:t>
            </w:r>
          </w:p>
          <w:p w14:paraId="26698295" w14:textId="77777777" w:rsidR="00557311" w:rsidRPr="001C363C" w:rsidRDefault="00557311" w:rsidP="2D0A41AD">
            <w:pPr>
              <w:tabs>
                <w:tab w:val="left" w:pos="2520"/>
              </w:tabs>
              <w:rPr>
                <w:rFonts w:eastAsia="Arial" w:cs="Arial"/>
                <w:szCs w:val="24"/>
              </w:rPr>
            </w:pPr>
          </w:p>
          <w:p w14:paraId="38C355D6" w14:textId="6B562D25" w:rsidR="00557311" w:rsidRPr="001C363C" w:rsidRDefault="001C7274" w:rsidP="2D0A41AD">
            <w:pPr>
              <w:tabs>
                <w:tab w:val="left" w:pos="2520"/>
              </w:tabs>
              <w:rPr>
                <w:rFonts w:eastAsia="Arial" w:cs="Arial"/>
                <w:szCs w:val="24"/>
              </w:rPr>
            </w:pPr>
            <w:sdt>
              <w:sdtPr>
                <w:rPr>
                  <w:rFonts w:eastAsia="Arial" w:cs="Arial"/>
                  <w:color w:val="2B579A"/>
                  <w:szCs w:val="24"/>
                  <w:shd w:val="clear" w:color="auto" w:fill="E6E6E6"/>
                </w:rPr>
                <w:id w:val="676622935"/>
                <w14:checkbox>
                  <w14:checked w14:val="0"/>
                  <w14:checkedState w14:val="2612" w14:font="MS Gothic"/>
                  <w14:uncheckedState w14:val="2610" w14:font="MS Gothic"/>
                </w14:checkbox>
              </w:sdtPr>
              <w:sdtEndPr/>
              <w:sdtContent>
                <w:r w:rsidR="00466B69">
                  <w:rPr>
                    <w:rFonts w:ascii="MS Gothic" w:eastAsia="MS Gothic" w:hAnsi="MS Gothic" w:cs="Arial" w:hint="eastAsia"/>
                    <w:color w:val="2B579A"/>
                    <w:szCs w:val="24"/>
                    <w:shd w:val="clear" w:color="auto" w:fill="E6E6E6"/>
                  </w:rPr>
                  <w:t>☐</w:t>
                </w:r>
              </w:sdtContent>
            </w:sdt>
            <w:r w:rsidR="00557311" w:rsidRPr="2D0A41AD">
              <w:rPr>
                <w:rFonts w:cs="Arial"/>
                <w:sz w:val="22"/>
                <w:szCs w:val="22"/>
              </w:rPr>
              <w:t>…Telephone</w:t>
            </w:r>
          </w:p>
          <w:p w14:paraId="38C0D191" w14:textId="20883192" w:rsidR="00557311" w:rsidRPr="001C363C" w:rsidRDefault="001C7274" w:rsidP="2D0A41AD">
            <w:pPr>
              <w:rPr>
                <w:rFonts w:eastAsia="Arial" w:cs="Arial"/>
                <w:szCs w:val="24"/>
              </w:rPr>
            </w:pPr>
            <w:sdt>
              <w:sdtPr>
                <w:rPr>
                  <w:rFonts w:eastAsia="Arial" w:cs="Arial"/>
                  <w:color w:val="2B579A"/>
                  <w:szCs w:val="24"/>
                  <w:shd w:val="clear" w:color="auto" w:fill="E6E6E6"/>
                </w:rPr>
                <w:id w:val="-543747662"/>
                <w14:checkbox>
                  <w14:checked w14:val="0"/>
                  <w14:checkedState w14:val="2612" w14:font="MS Gothic"/>
                  <w14:uncheckedState w14:val="2610" w14:font="MS Gothic"/>
                </w14:checkbox>
              </w:sdtPr>
              <w:sdtEndPr/>
              <w:sdtContent>
                <w:r w:rsidR="00C010EA">
                  <w:rPr>
                    <w:rFonts w:ascii="MS Gothic" w:eastAsia="MS Gothic" w:hAnsi="MS Gothic" w:cs="Arial" w:hint="eastAsia"/>
                    <w:color w:val="2B579A"/>
                    <w:szCs w:val="24"/>
                    <w:shd w:val="clear" w:color="auto" w:fill="E6E6E6"/>
                  </w:rPr>
                  <w:t>☐</w:t>
                </w:r>
              </w:sdtContent>
            </w:sdt>
            <w:r w:rsidR="00557311" w:rsidRPr="2D0A41AD">
              <w:rPr>
                <w:rFonts w:cs="Arial"/>
                <w:sz w:val="22"/>
                <w:szCs w:val="22"/>
              </w:rPr>
              <w:t>…Email</w:t>
            </w:r>
          </w:p>
          <w:p w14:paraId="58346929" w14:textId="77777777" w:rsidR="00557311" w:rsidRPr="001C363C" w:rsidRDefault="00557311" w:rsidP="2D0A41AD">
            <w:pPr>
              <w:rPr>
                <w:rFonts w:eastAsia="Arial" w:cs="Arial"/>
                <w:szCs w:val="24"/>
              </w:rPr>
            </w:pPr>
          </w:p>
          <w:p w14:paraId="6DB340A7" w14:textId="77777777" w:rsidR="00557311" w:rsidRPr="001C363C" w:rsidRDefault="00557311" w:rsidP="2D0A41AD">
            <w:pPr>
              <w:rPr>
                <w:rFonts w:eastAsia="Arial" w:cs="Arial"/>
                <w:szCs w:val="24"/>
              </w:rPr>
            </w:pPr>
            <w:r w:rsidRPr="2D0A41AD">
              <w:rPr>
                <w:rFonts w:eastAsia="Arial" w:cs="Arial"/>
                <w:szCs w:val="24"/>
              </w:rPr>
              <w:t>Normal working hours when you can be contacted:</w:t>
            </w:r>
          </w:p>
          <w:p w14:paraId="10C4430D" w14:textId="77777777" w:rsidR="00557311" w:rsidRPr="001C363C" w:rsidRDefault="00557311" w:rsidP="2D0A41AD">
            <w:pPr>
              <w:rPr>
                <w:rFonts w:eastAsia="Arial" w:cs="Arial"/>
                <w:szCs w:val="24"/>
              </w:rPr>
            </w:pPr>
          </w:p>
          <w:p w14:paraId="36F9DB9E" w14:textId="300DC286" w:rsidR="00557311" w:rsidRPr="001C363C" w:rsidRDefault="005E3514" w:rsidP="2D0A41AD">
            <w:pPr>
              <w:rPr>
                <w:rFonts w:eastAsia="Arial" w:cs="Arial"/>
              </w:rPr>
            </w:pPr>
            <w:r w:rsidRPr="332C0A9D">
              <w:rPr>
                <w:rFonts w:eastAsia="Arial" w:cs="Arial"/>
              </w:rPr>
              <w:t>…………………………………………</w:t>
            </w:r>
          </w:p>
          <w:p w14:paraId="2A6AFBF0" w14:textId="77777777" w:rsidR="00557311" w:rsidRPr="001C363C" w:rsidRDefault="00557311" w:rsidP="2D0A41AD">
            <w:pPr>
              <w:rPr>
                <w:rFonts w:eastAsia="Arial" w:cs="Arial"/>
                <w:szCs w:val="24"/>
              </w:rPr>
            </w:pPr>
          </w:p>
          <w:p w14:paraId="65500139" w14:textId="77777777" w:rsidR="00557311" w:rsidRPr="001C363C" w:rsidRDefault="00557311" w:rsidP="2D0A41AD">
            <w:pPr>
              <w:rPr>
                <w:rFonts w:eastAsia="Arial" w:cs="Arial"/>
                <w:szCs w:val="24"/>
              </w:rPr>
            </w:pPr>
          </w:p>
        </w:tc>
      </w:tr>
      <w:tr w:rsidR="00557311" w14:paraId="1D149B52" w14:textId="77777777" w:rsidTr="007B49C7">
        <w:trPr>
          <w:trHeight w:val="423"/>
        </w:trPr>
        <w:tc>
          <w:tcPr>
            <w:tcW w:w="5254" w:type="dxa"/>
            <w:vAlign w:val="center"/>
          </w:tcPr>
          <w:p w14:paraId="4CBEE324" w14:textId="3A395C1A" w:rsidR="00557311" w:rsidRPr="001C363C" w:rsidRDefault="00557311" w:rsidP="2E37800A">
            <w:pPr>
              <w:rPr>
                <w:rFonts w:eastAsia="Arial" w:cs="Arial"/>
              </w:rPr>
            </w:pPr>
            <w:r w:rsidRPr="2E37800A">
              <w:rPr>
                <w:rFonts w:eastAsia="Arial" w:cs="Arial"/>
              </w:rPr>
              <w:t>E-mail</w:t>
            </w:r>
            <w:r w:rsidR="6218BFA4" w:rsidRPr="2E37800A">
              <w:rPr>
                <w:rFonts w:eastAsia="Arial" w:cs="Arial"/>
              </w:rPr>
              <w:t>:</w:t>
            </w:r>
          </w:p>
          <w:p w14:paraId="7E495B9E" w14:textId="7A614E01" w:rsidR="00557311" w:rsidRPr="001C363C" w:rsidRDefault="00557311" w:rsidP="2D0A41AD">
            <w:pPr>
              <w:rPr>
                <w:rFonts w:eastAsia="Arial" w:cs="Arial"/>
              </w:rPr>
            </w:pPr>
          </w:p>
        </w:tc>
        <w:tc>
          <w:tcPr>
            <w:tcW w:w="5355" w:type="dxa"/>
            <w:vMerge/>
          </w:tcPr>
          <w:p w14:paraId="5F4CB6FB" w14:textId="77777777" w:rsidR="00557311" w:rsidRDefault="00557311" w:rsidP="00281B5A">
            <w:pPr>
              <w:tabs>
                <w:tab w:val="left" w:pos="0"/>
              </w:tabs>
              <w:rPr>
                <w:sz w:val="22"/>
              </w:rPr>
            </w:pPr>
          </w:p>
        </w:tc>
      </w:tr>
      <w:tr w:rsidR="00557311" w14:paraId="2CFD25C0" w14:textId="77777777" w:rsidTr="007B49C7">
        <w:trPr>
          <w:trHeight w:val="431"/>
        </w:trPr>
        <w:tc>
          <w:tcPr>
            <w:tcW w:w="5254" w:type="dxa"/>
            <w:vAlign w:val="center"/>
          </w:tcPr>
          <w:p w14:paraId="1512D13C" w14:textId="20A0F9EA" w:rsidR="00557311" w:rsidRPr="001C363C" w:rsidRDefault="00557311" w:rsidP="2E37800A">
            <w:pPr>
              <w:rPr>
                <w:rFonts w:eastAsia="Arial" w:cs="Arial"/>
              </w:rPr>
            </w:pPr>
            <w:r w:rsidRPr="2E37800A">
              <w:rPr>
                <w:rFonts w:eastAsia="Arial" w:cs="Arial"/>
              </w:rPr>
              <w:t>Telephone</w:t>
            </w:r>
            <w:r w:rsidR="7146F0B8" w:rsidRPr="2E37800A">
              <w:rPr>
                <w:rFonts w:eastAsia="Arial" w:cs="Arial"/>
              </w:rPr>
              <w:t>:</w:t>
            </w:r>
          </w:p>
          <w:p w14:paraId="3A974DFD" w14:textId="40A8DCBE" w:rsidR="00557311" w:rsidRPr="001C363C" w:rsidRDefault="00557311" w:rsidP="2D0A41AD">
            <w:pPr>
              <w:rPr>
                <w:rFonts w:eastAsia="Arial" w:cs="Arial"/>
              </w:rPr>
            </w:pPr>
          </w:p>
        </w:tc>
        <w:tc>
          <w:tcPr>
            <w:tcW w:w="5355" w:type="dxa"/>
            <w:vMerge/>
          </w:tcPr>
          <w:p w14:paraId="5997BB66" w14:textId="77777777" w:rsidR="00557311" w:rsidRDefault="00557311" w:rsidP="00281B5A">
            <w:pPr>
              <w:overflowPunct/>
              <w:autoSpaceDE/>
              <w:autoSpaceDN/>
              <w:adjustRightInd/>
              <w:textAlignment w:val="auto"/>
              <w:rPr>
                <w:sz w:val="22"/>
              </w:rPr>
            </w:pPr>
          </w:p>
        </w:tc>
      </w:tr>
      <w:tr w:rsidR="00557311" w14:paraId="7CD3F674" w14:textId="77777777" w:rsidTr="007B49C7">
        <w:trPr>
          <w:trHeight w:val="2049"/>
        </w:trPr>
        <w:tc>
          <w:tcPr>
            <w:tcW w:w="5254" w:type="dxa"/>
            <w:vAlign w:val="center"/>
          </w:tcPr>
          <w:p w14:paraId="069E0D99" w14:textId="77777777" w:rsidR="00557311" w:rsidRPr="001C363C" w:rsidRDefault="00557311" w:rsidP="2D0A41AD">
            <w:pPr>
              <w:overflowPunct/>
              <w:autoSpaceDE/>
              <w:autoSpaceDN/>
              <w:adjustRightInd/>
              <w:textAlignment w:val="auto"/>
              <w:rPr>
                <w:rFonts w:eastAsia="Arial" w:cs="Arial"/>
                <w:szCs w:val="24"/>
              </w:rPr>
            </w:pPr>
            <w:r w:rsidRPr="2D0A41AD">
              <w:rPr>
                <w:rFonts w:eastAsia="Arial" w:cs="Arial"/>
                <w:szCs w:val="24"/>
              </w:rPr>
              <w:t>Contact name and telephone/e-mail of a colleague who can be contacted if you are unavailable:</w:t>
            </w:r>
          </w:p>
          <w:p w14:paraId="787C47B2" w14:textId="77777777" w:rsidR="00557311" w:rsidRPr="001C363C" w:rsidRDefault="00557311" w:rsidP="2D0A41AD">
            <w:pPr>
              <w:overflowPunct/>
              <w:autoSpaceDE/>
              <w:autoSpaceDN/>
              <w:adjustRightInd/>
              <w:textAlignment w:val="auto"/>
              <w:rPr>
                <w:rFonts w:eastAsia="Arial" w:cs="Arial"/>
                <w:szCs w:val="24"/>
              </w:rPr>
            </w:pPr>
          </w:p>
          <w:p w14:paraId="30C1FE84" w14:textId="7E9C79D9" w:rsidR="00557311" w:rsidRPr="001C363C" w:rsidRDefault="08EDAFB3" w:rsidP="2D0A41AD">
            <w:pPr>
              <w:tabs>
                <w:tab w:val="left" w:pos="2520"/>
              </w:tabs>
              <w:rPr>
                <w:rFonts w:eastAsia="Arial" w:cs="Arial"/>
              </w:rPr>
            </w:pPr>
            <w:r w:rsidRPr="332C0A9D">
              <w:rPr>
                <w:rFonts w:eastAsia="Arial" w:cs="Arial"/>
              </w:rPr>
              <w:t>Name…………………………………………</w:t>
            </w:r>
          </w:p>
          <w:p w14:paraId="6C2A8F90" w14:textId="539CE601" w:rsidR="332C0A9D" w:rsidRDefault="332C0A9D" w:rsidP="332C0A9D">
            <w:pPr>
              <w:tabs>
                <w:tab w:val="left" w:pos="2520"/>
              </w:tabs>
              <w:rPr>
                <w:rFonts w:eastAsia="Arial" w:cs="Arial"/>
              </w:rPr>
            </w:pPr>
          </w:p>
          <w:p w14:paraId="1D4DD417" w14:textId="2168F771" w:rsidR="00557311" w:rsidRPr="001C363C" w:rsidRDefault="001C7274" w:rsidP="332C0A9D">
            <w:pPr>
              <w:tabs>
                <w:tab w:val="left" w:pos="2520"/>
              </w:tabs>
              <w:rPr>
                <w:rFonts w:eastAsia="Arial" w:cs="Arial"/>
              </w:rPr>
            </w:pPr>
            <w:sdt>
              <w:sdtPr>
                <w:rPr>
                  <w:rFonts w:eastAsia="Arial" w:cs="Arial"/>
                  <w:color w:val="2B579A"/>
                  <w:shd w:val="clear" w:color="auto" w:fill="E6E6E6"/>
                </w:rPr>
                <w:id w:val="-113364463"/>
                <w14:checkbox>
                  <w14:checked w14:val="0"/>
                  <w14:checkedState w14:val="2612" w14:font="MS Gothic"/>
                  <w14:uncheckedState w14:val="2610" w14:font="MS Gothic"/>
                </w14:checkbox>
              </w:sdtPr>
              <w:sdtEndPr/>
              <w:sdtContent>
                <w:r w:rsidR="00466B69">
                  <w:rPr>
                    <w:rFonts w:ascii="MS Gothic" w:eastAsia="MS Gothic" w:hAnsi="MS Gothic" w:cs="Arial" w:hint="eastAsia"/>
                    <w:color w:val="2B579A"/>
                    <w:shd w:val="clear" w:color="auto" w:fill="E6E6E6"/>
                  </w:rPr>
                  <w:t>☐</w:t>
                </w:r>
              </w:sdtContent>
            </w:sdt>
            <w:r w:rsidR="1A00DB88" w:rsidRPr="332C0A9D">
              <w:rPr>
                <w:rFonts w:eastAsia="Arial" w:cs="Arial"/>
              </w:rPr>
              <w:t xml:space="preserve">   </w:t>
            </w:r>
            <w:r w:rsidR="08EDAFB3" w:rsidRPr="332C0A9D">
              <w:rPr>
                <w:rFonts w:cs="Arial"/>
                <w:sz w:val="22"/>
                <w:szCs w:val="22"/>
              </w:rPr>
              <w:t>Telephone</w:t>
            </w:r>
            <w:r w:rsidR="4427743C" w:rsidRPr="332C0A9D">
              <w:rPr>
                <w:rFonts w:cs="Arial"/>
                <w:sz w:val="22"/>
                <w:szCs w:val="22"/>
              </w:rPr>
              <w:t xml:space="preserve"> …………………………….........</w:t>
            </w:r>
          </w:p>
          <w:p w14:paraId="663509FF" w14:textId="5C56AC0E" w:rsidR="2E37800A" w:rsidRDefault="2E37800A" w:rsidP="2E37800A">
            <w:pPr>
              <w:tabs>
                <w:tab w:val="left" w:pos="2520"/>
              </w:tabs>
              <w:rPr>
                <w:rFonts w:cs="Arial"/>
                <w:sz w:val="22"/>
                <w:szCs w:val="22"/>
              </w:rPr>
            </w:pPr>
          </w:p>
          <w:p w14:paraId="4DCE2A6E" w14:textId="5890C2B6" w:rsidR="00557311" w:rsidRPr="001C363C" w:rsidRDefault="001C7274" w:rsidP="332C0A9D">
            <w:pPr>
              <w:tabs>
                <w:tab w:val="left" w:pos="2520"/>
              </w:tabs>
              <w:rPr>
                <w:rFonts w:eastAsia="Arial" w:cs="Arial"/>
              </w:rPr>
            </w:pPr>
            <w:sdt>
              <w:sdtPr>
                <w:rPr>
                  <w:rFonts w:eastAsia="Arial" w:cs="Arial"/>
                  <w:color w:val="2B579A"/>
                  <w:shd w:val="clear" w:color="auto" w:fill="E6E6E6"/>
                </w:rPr>
                <w:id w:val="-2013976932"/>
                <w14:checkbox>
                  <w14:checked w14:val="0"/>
                  <w14:checkedState w14:val="2612" w14:font="MS Gothic"/>
                  <w14:uncheckedState w14:val="2610" w14:font="MS Gothic"/>
                </w14:checkbox>
              </w:sdtPr>
              <w:sdtEndPr/>
              <w:sdtContent>
                <w:r w:rsidR="00C010EA">
                  <w:rPr>
                    <w:rFonts w:ascii="MS Gothic" w:eastAsia="MS Gothic" w:hAnsi="MS Gothic" w:cs="Arial" w:hint="eastAsia"/>
                    <w:color w:val="2B579A"/>
                    <w:shd w:val="clear" w:color="auto" w:fill="E6E6E6"/>
                  </w:rPr>
                  <w:t>☐</w:t>
                </w:r>
              </w:sdtContent>
            </w:sdt>
            <w:r w:rsidR="08EDAFB3" w:rsidRPr="332C0A9D">
              <w:rPr>
                <w:rFonts w:cs="Arial"/>
                <w:sz w:val="22"/>
                <w:szCs w:val="22"/>
              </w:rPr>
              <w:t xml:space="preserve">    Email …………………………….</w:t>
            </w:r>
            <w:r w:rsidR="112E4532" w:rsidRPr="332C0A9D">
              <w:rPr>
                <w:rFonts w:cs="Arial"/>
                <w:sz w:val="22"/>
                <w:szCs w:val="22"/>
              </w:rPr>
              <w:t>...............</w:t>
            </w:r>
          </w:p>
          <w:p w14:paraId="793EA103" w14:textId="77777777" w:rsidR="00557311" w:rsidRPr="001C363C" w:rsidRDefault="00557311" w:rsidP="2D0A41AD">
            <w:pPr>
              <w:rPr>
                <w:rFonts w:eastAsia="Arial" w:cs="Arial"/>
                <w:szCs w:val="24"/>
              </w:rPr>
            </w:pPr>
          </w:p>
        </w:tc>
        <w:tc>
          <w:tcPr>
            <w:tcW w:w="5355" w:type="dxa"/>
            <w:vMerge/>
          </w:tcPr>
          <w:p w14:paraId="72B3F53C" w14:textId="77777777" w:rsidR="00557311" w:rsidRDefault="00557311" w:rsidP="00281B5A">
            <w:pPr>
              <w:overflowPunct/>
              <w:autoSpaceDE/>
              <w:autoSpaceDN/>
              <w:adjustRightInd/>
              <w:textAlignment w:val="auto"/>
              <w:rPr>
                <w:sz w:val="22"/>
              </w:rPr>
            </w:pPr>
          </w:p>
        </w:tc>
      </w:tr>
    </w:tbl>
    <w:p w14:paraId="1555E8EB" w14:textId="21959295" w:rsidR="00484860" w:rsidRPr="000D3E0E" w:rsidRDefault="00484860" w:rsidP="00484860">
      <w:pPr>
        <w:rPr>
          <w:rFonts w:eastAsia="Arial" w:cs="Arial"/>
          <w:b/>
          <w:bCs/>
          <w:color w:val="D03B20"/>
          <w:szCs w:val="24"/>
        </w:rPr>
      </w:pPr>
      <w:r w:rsidRPr="000D3E0E">
        <w:rPr>
          <w:rFonts w:eastAsia="Arial" w:cs="Arial"/>
          <w:b/>
          <w:bCs/>
          <w:color w:val="D03B20"/>
          <w:szCs w:val="24"/>
        </w:rPr>
        <w:t xml:space="preserve">3. DETAILS OF </w:t>
      </w:r>
      <w:r w:rsidR="00B203F5" w:rsidRPr="000D3E0E">
        <w:rPr>
          <w:rFonts w:eastAsia="Arial" w:cs="Arial"/>
          <w:b/>
          <w:bCs/>
          <w:color w:val="D03B20"/>
          <w:szCs w:val="24"/>
        </w:rPr>
        <w:t>EVERYDAY LIVING SUPPORT FUND</w:t>
      </w:r>
      <w:r w:rsidRPr="000D3E0E">
        <w:rPr>
          <w:rFonts w:eastAsia="Arial" w:cs="Arial"/>
          <w:b/>
          <w:bCs/>
          <w:color w:val="D03B20"/>
          <w:szCs w:val="24"/>
        </w:rPr>
        <w:t xml:space="preserve"> REQUEST</w:t>
      </w:r>
    </w:p>
    <w:p w14:paraId="1BD54DAC" w14:textId="77777777" w:rsidR="00484860" w:rsidRPr="008F69FD" w:rsidRDefault="00484860" w:rsidP="00484860">
      <w:pPr>
        <w:rPr>
          <w:rFonts w:eastAsia="Arial" w:cs="Arial"/>
          <w:b/>
          <w:bCs/>
          <w:color w:val="007AA1"/>
          <w:szCs w:val="24"/>
        </w:rPr>
      </w:pPr>
    </w:p>
    <w:tbl>
      <w:tblPr>
        <w:tblpPr w:leftFromText="180" w:rightFromText="180" w:vertAnchor="text" w:horzAnchor="margin" w:tblpX="108" w:tblpY="46"/>
        <w:tblW w:w="10609" w:type="dxa"/>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ayout w:type="fixed"/>
        <w:tblLook w:val="0000" w:firstRow="0" w:lastRow="0" w:firstColumn="0" w:lastColumn="0" w:noHBand="0" w:noVBand="0"/>
      </w:tblPr>
      <w:tblGrid>
        <w:gridCol w:w="10609"/>
      </w:tblGrid>
      <w:tr w:rsidR="2E37800A" w14:paraId="4BDA6F74" w14:textId="77777777" w:rsidTr="000D3E0E">
        <w:trPr>
          <w:trHeight w:val="921"/>
        </w:trPr>
        <w:tc>
          <w:tcPr>
            <w:tcW w:w="10609" w:type="dxa"/>
          </w:tcPr>
          <w:p w14:paraId="2C2BF77D" w14:textId="3527312D" w:rsidR="2E37800A" w:rsidRDefault="2E37800A" w:rsidP="2E37800A">
            <w:pPr>
              <w:rPr>
                <w:rFonts w:eastAsia="Arial" w:cs="Arial"/>
              </w:rPr>
            </w:pPr>
          </w:p>
          <w:p w14:paraId="69F2484B" w14:textId="02960749" w:rsidR="00994BA1" w:rsidRDefault="4B29D025" w:rsidP="2E37800A">
            <w:pPr>
              <w:rPr>
                <w:rFonts w:eastAsia="Arial" w:cs="Arial"/>
              </w:rPr>
            </w:pPr>
            <w:r w:rsidRPr="3F5CF47C">
              <w:rPr>
                <w:rFonts w:eastAsia="Arial" w:cs="Arial"/>
              </w:rPr>
              <w:t>Is the person with MND eligible for</w:t>
            </w:r>
            <w:r w:rsidR="6A682F17" w:rsidRPr="3F5CF47C">
              <w:rPr>
                <w:rFonts w:eastAsia="Arial" w:cs="Arial"/>
              </w:rPr>
              <w:t xml:space="preserve"> and/or in receipt </w:t>
            </w:r>
            <w:r w:rsidR="00B225F2" w:rsidRPr="3F5CF47C">
              <w:rPr>
                <w:rFonts w:eastAsia="Arial" w:cs="Arial"/>
              </w:rPr>
              <w:t>of any</w:t>
            </w:r>
            <w:r w:rsidR="00994BA1">
              <w:rPr>
                <w:rFonts w:eastAsia="Arial" w:cs="Arial"/>
              </w:rPr>
              <w:t xml:space="preserve"> of the following:</w:t>
            </w:r>
          </w:p>
          <w:p w14:paraId="3D414FC3" w14:textId="63093618" w:rsidR="2E37800A" w:rsidRDefault="2E37800A" w:rsidP="2E37800A">
            <w:pPr>
              <w:rPr>
                <w:rFonts w:eastAsia="Arial" w:cs="Arial"/>
              </w:rPr>
            </w:pPr>
          </w:p>
          <w:p w14:paraId="48A8CE1B" w14:textId="79D13C68" w:rsidR="00326264" w:rsidRPr="007B6D40" w:rsidRDefault="00947174" w:rsidP="00326264">
            <w:pPr>
              <w:rPr>
                <w:rFonts w:eastAsia="Arial" w:cs="Arial"/>
                <w:b/>
              </w:rPr>
            </w:pPr>
            <w:r>
              <w:rPr>
                <w:rFonts w:eastAsia="Arial" w:cs="Arial"/>
              </w:rPr>
              <w:t>Continuing Healthcare</w:t>
            </w:r>
            <w:r w:rsidR="00666B87">
              <w:rPr>
                <w:rFonts w:eastAsia="Arial" w:cs="Arial"/>
              </w:rPr>
              <w:t xml:space="preserve">        </w:t>
            </w:r>
            <w:sdt>
              <w:sdtPr>
                <w:rPr>
                  <w:rFonts w:eastAsia="Arial" w:cs="Arial"/>
                  <w:b/>
                  <w:color w:val="2B579A"/>
                  <w:shd w:val="clear" w:color="auto" w:fill="E6E6E6"/>
                </w:rPr>
                <w:id w:val="-719509886"/>
                <w14:checkbox>
                  <w14:checked w14:val="0"/>
                  <w14:checkedState w14:val="2612" w14:font="MS Gothic"/>
                  <w14:uncheckedState w14:val="2610" w14:font="MS Gothic"/>
                </w14:checkbox>
              </w:sdtPr>
              <w:sdtEndPr/>
              <w:sdtContent>
                <w:r w:rsidR="00466B69">
                  <w:rPr>
                    <w:rFonts w:ascii="MS Gothic" w:eastAsia="MS Gothic" w:hAnsi="MS Gothic" w:cs="Arial" w:hint="eastAsia"/>
                    <w:b/>
                    <w:color w:val="2B579A"/>
                    <w:shd w:val="clear" w:color="auto" w:fill="E6E6E6"/>
                  </w:rPr>
                  <w:t>☐</w:t>
                </w:r>
              </w:sdtContent>
            </w:sdt>
            <w:r w:rsidR="008C0491">
              <w:rPr>
                <w:b/>
                <w:bCs/>
                <w:sz w:val="22"/>
                <w:szCs w:val="22"/>
              </w:rPr>
              <w:t xml:space="preserve">Yes </w:t>
            </w:r>
            <w:sdt>
              <w:sdtPr>
                <w:rPr>
                  <w:rFonts w:eastAsia="Arial" w:cs="Arial"/>
                  <w:b/>
                  <w:color w:val="2B579A"/>
                  <w:shd w:val="clear" w:color="auto" w:fill="E6E6E6"/>
                </w:rPr>
                <w:id w:val="-21944074"/>
                <w14:checkbox>
                  <w14:checked w14:val="0"/>
                  <w14:checkedState w14:val="2612" w14:font="MS Gothic"/>
                  <w14:uncheckedState w14:val="2610" w14:font="MS Gothic"/>
                </w14:checkbox>
              </w:sdtPr>
              <w:sdtEndPr/>
              <w:sdtContent>
                <w:r w:rsidR="008C0491" w:rsidRPr="2E37800A">
                  <w:rPr>
                    <w:rFonts w:ascii="MS Gothic" w:eastAsia="MS Gothic" w:hAnsi="MS Gothic" w:cs="Arial" w:hint="eastAsia"/>
                    <w:b/>
                  </w:rPr>
                  <w:t>☐</w:t>
                </w:r>
              </w:sdtContent>
            </w:sdt>
            <w:r w:rsidR="008C0491" w:rsidRPr="007B6D40">
              <w:rPr>
                <w:b/>
                <w:bCs/>
                <w:sz w:val="22"/>
                <w:szCs w:val="22"/>
              </w:rPr>
              <w:t>No</w:t>
            </w:r>
          </w:p>
          <w:p w14:paraId="2ABC068A" w14:textId="0EF7BB6D" w:rsidR="00947174" w:rsidRDefault="00947174" w:rsidP="2E37800A">
            <w:pPr>
              <w:rPr>
                <w:rFonts w:eastAsia="Arial" w:cs="Arial"/>
              </w:rPr>
            </w:pPr>
          </w:p>
          <w:p w14:paraId="2CC164E3" w14:textId="7E935A44" w:rsidR="00326264" w:rsidRPr="007B6D40" w:rsidRDefault="00907CF7" w:rsidP="00326264">
            <w:pPr>
              <w:rPr>
                <w:rFonts w:eastAsia="Arial" w:cs="Arial"/>
                <w:b/>
              </w:rPr>
            </w:pPr>
            <w:r>
              <w:rPr>
                <w:rFonts w:eastAsia="Arial" w:cs="Arial"/>
              </w:rPr>
              <w:t>Disabled Facilities Grant</w:t>
            </w:r>
            <w:r w:rsidR="00666B87">
              <w:rPr>
                <w:rFonts w:eastAsia="Arial" w:cs="Arial"/>
              </w:rPr>
              <w:t xml:space="preserve">     </w:t>
            </w:r>
            <w:sdt>
              <w:sdtPr>
                <w:rPr>
                  <w:rFonts w:eastAsia="Arial" w:cs="Arial"/>
                  <w:b/>
                  <w:color w:val="2B579A"/>
                  <w:shd w:val="clear" w:color="auto" w:fill="E6E6E6"/>
                </w:rPr>
                <w:id w:val="-1847395252"/>
                <w14:checkbox>
                  <w14:checked w14:val="0"/>
                  <w14:checkedState w14:val="2612" w14:font="MS Gothic"/>
                  <w14:uncheckedState w14:val="2610" w14:font="MS Gothic"/>
                </w14:checkbox>
              </w:sdtPr>
              <w:sdtEndPr/>
              <w:sdtContent>
                <w:r w:rsidR="00C010EA">
                  <w:rPr>
                    <w:rFonts w:ascii="MS Gothic" w:eastAsia="MS Gothic" w:hAnsi="MS Gothic" w:cs="Arial" w:hint="eastAsia"/>
                    <w:b/>
                    <w:color w:val="2B579A"/>
                    <w:shd w:val="clear" w:color="auto" w:fill="E6E6E6"/>
                  </w:rPr>
                  <w:t>☐</w:t>
                </w:r>
              </w:sdtContent>
            </w:sdt>
            <w:r w:rsidR="008C0491">
              <w:rPr>
                <w:b/>
                <w:bCs/>
                <w:sz w:val="22"/>
                <w:szCs w:val="22"/>
              </w:rPr>
              <w:t xml:space="preserve">Yes </w:t>
            </w:r>
            <w:sdt>
              <w:sdtPr>
                <w:rPr>
                  <w:rFonts w:eastAsia="Arial" w:cs="Arial"/>
                  <w:b/>
                  <w:color w:val="2B579A"/>
                  <w:shd w:val="clear" w:color="auto" w:fill="E6E6E6"/>
                </w:rPr>
                <w:id w:val="1313600845"/>
                <w14:checkbox>
                  <w14:checked w14:val="0"/>
                  <w14:checkedState w14:val="2612" w14:font="MS Gothic"/>
                  <w14:uncheckedState w14:val="2610" w14:font="MS Gothic"/>
                </w14:checkbox>
              </w:sdtPr>
              <w:sdtEndPr/>
              <w:sdtContent>
                <w:r w:rsidR="00466B69">
                  <w:rPr>
                    <w:rFonts w:ascii="MS Gothic" w:eastAsia="MS Gothic" w:hAnsi="MS Gothic" w:cs="Arial" w:hint="eastAsia"/>
                    <w:b/>
                    <w:color w:val="2B579A"/>
                    <w:shd w:val="clear" w:color="auto" w:fill="E6E6E6"/>
                  </w:rPr>
                  <w:t>☐</w:t>
                </w:r>
              </w:sdtContent>
            </w:sdt>
            <w:r w:rsidR="008C0491" w:rsidRPr="007B6D40">
              <w:rPr>
                <w:b/>
                <w:bCs/>
                <w:sz w:val="22"/>
                <w:szCs w:val="22"/>
              </w:rPr>
              <w:t>No</w:t>
            </w:r>
          </w:p>
          <w:p w14:paraId="4A2956A1" w14:textId="12481589" w:rsidR="00947174" w:rsidRDefault="00947174" w:rsidP="2E37800A">
            <w:pPr>
              <w:rPr>
                <w:rFonts w:eastAsia="Arial" w:cs="Arial"/>
              </w:rPr>
            </w:pPr>
          </w:p>
          <w:p w14:paraId="63246B45" w14:textId="7FDFE512" w:rsidR="4B29D025" w:rsidRDefault="4B29D025" w:rsidP="2E37800A">
            <w:pPr>
              <w:rPr>
                <w:rFonts w:eastAsia="Arial" w:cs="Arial"/>
              </w:rPr>
            </w:pPr>
            <w:r w:rsidRPr="2E37800A">
              <w:rPr>
                <w:rFonts w:eastAsia="Arial" w:cs="Arial"/>
              </w:rPr>
              <w:t xml:space="preserve">If </w:t>
            </w:r>
            <w:r w:rsidRPr="2E37800A">
              <w:rPr>
                <w:rFonts w:eastAsia="Arial" w:cs="Arial"/>
                <w:b/>
                <w:bCs/>
              </w:rPr>
              <w:t>yes,</w:t>
            </w:r>
            <w:r w:rsidRPr="2E37800A">
              <w:rPr>
                <w:rFonts w:eastAsia="Arial" w:cs="Arial"/>
              </w:rPr>
              <w:t xml:space="preserve"> please provide details:</w:t>
            </w:r>
          </w:p>
          <w:p w14:paraId="24345E4F" w14:textId="36612D08" w:rsidR="2E37800A" w:rsidRDefault="2E37800A" w:rsidP="2E37800A">
            <w:pPr>
              <w:rPr>
                <w:rFonts w:eastAsia="Arial" w:cs="Arial"/>
              </w:rPr>
            </w:pPr>
          </w:p>
          <w:p w14:paraId="18216956" w14:textId="347C4EE4" w:rsidR="4B29D025" w:rsidRDefault="4B29D025" w:rsidP="2E37800A">
            <w:pPr>
              <w:rPr>
                <w:rFonts w:eastAsia="Arial" w:cs="Arial"/>
              </w:rPr>
            </w:pPr>
            <w:r w:rsidRPr="2E37800A">
              <w:rPr>
                <w:rFonts w:eastAsia="Arial" w:cs="Arial"/>
              </w:rPr>
              <w:t>...........................................................................................................................................................</w:t>
            </w:r>
          </w:p>
          <w:p w14:paraId="21E907AE" w14:textId="7421AC5A" w:rsidR="2E37800A" w:rsidRDefault="2E37800A" w:rsidP="2E37800A">
            <w:pPr>
              <w:rPr>
                <w:rFonts w:eastAsia="Arial" w:cs="Arial"/>
              </w:rPr>
            </w:pPr>
          </w:p>
        </w:tc>
      </w:tr>
      <w:tr w:rsidR="00484860" w14:paraId="1E1267ED" w14:textId="77777777" w:rsidTr="000D3E0E">
        <w:trPr>
          <w:trHeight w:val="921"/>
        </w:trPr>
        <w:tc>
          <w:tcPr>
            <w:tcW w:w="10609" w:type="dxa"/>
          </w:tcPr>
          <w:p w14:paraId="1F94BA71" w14:textId="74960D1F" w:rsidR="003F2B10" w:rsidRPr="007B6D40" w:rsidRDefault="003F2B10" w:rsidP="2E37800A">
            <w:pPr>
              <w:rPr>
                <w:rFonts w:eastAsia="Arial" w:cs="Arial"/>
              </w:rPr>
            </w:pPr>
          </w:p>
          <w:p w14:paraId="7AA4FE52" w14:textId="663B8E80" w:rsidR="003F2B10" w:rsidRPr="007B6D40" w:rsidRDefault="6899D759" w:rsidP="2E37800A">
            <w:pPr>
              <w:rPr>
                <w:rFonts w:eastAsia="Arial" w:cs="Arial"/>
              </w:rPr>
            </w:pPr>
            <w:r w:rsidRPr="2E37800A">
              <w:rPr>
                <w:rFonts w:eastAsia="Arial" w:cs="Arial"/>
              </w:rPr>
              <w:t xml:space="preserve">Is this item or service available via the NHS, </w:t>
            </w:r>
            <w:r w:rsidR="60B1D4A4" w:rsidRPr="6AD154EA">
              <w:rPr>
                <w:rFonts w:eastAsia="Arial" w:cs="Arial"/>
              </w:rPr>
              <w:t xml:space="preserve">local authority </w:t>
            </w:r>
            <w:r w:rsidRPr="2E37800A">
              <w:rPr>
                <w:rFonts w:eastAsia="Arial" w:cs="Arial"/>
              </w:rPr>
              <w:t xml:space="preserve">or community </w:t>
            </w:r>
            <w:r w:rsidR="006E251C">
              <w:rPr>
                <w:rFonts w:eastAsia="Arial" w:cs="Arial"/>
              </w:rPr>
              <w:t xml:space="preserve">equipment </w:t>
            </w:r>
            <w:r w:rsidRPr="2E37800A">
              <w:rPr>
                <w:rFonts w:eastAsia="Arial" w:cs="Arial"/>
              </w:rPr>
              <w:t>stores?</w:t>
            </w:r>
          </w:p>
          <w:p w14:paraId="348FCDFC" w14:textId="28DCC77D" w:rsidR="00666B87" w:rsidRPr="007B6D40" w:rsidRDefault="001C7274" w:rsidP="00666B87">
            <w:pPr>
              <w:rPr>
                <w:rFonts w:eastAsia="Arial" w:cs="Arial"/>
                <w:b/>
              </w:rPr>
            </w:pPr>
            <w:sdt>
              <w:sdtPr>
                <w:rPr>
                  <w:rFonts w:eastAsia="Arial" w:cs="Arial"/>
                  <w:b/>
                  <w:color w:val="2B579A"/>
                  <w:shd w:val="clear" w:color="auto" w:fill="E6E6E6"/>
                </w:rPr>
                <w:id w:val="714703717"/>
                <w14:checkbox>
                  <w14:checked w14:val="0"/>
                  <w14:checkedState w14:val="2612" w14:font="MS Gothic"/>
                  <w14:uncheckedState w14:val="2610" w14:font="MS Gothic"/>
                </w14:checkbox>
              </w:sdtPr>
              <w:sdtEndPr/>
              <w:sdtContent>
                <w:r w:rsidR="00C010EA">
                  <w:rPr>
                    <w:rFonts w:ascii="MS Gothic" w:eastAsia="MS Gothic" w:hAnsi="MS Gothic" w:cs="Arial" w:hint="eastAsia"/>
                    <w:b/>
                    <w:color w:val="2B579A"/>
                    <w:shd w:val="clear" w:color="auto" w:fill="E6E6E6"/>
                  </w:rPr>
                  <w:t>☐</w:t>
                </w:r>
              </w:sdtContent>
            </w:sdt>
            <w:r w:rsidR="00666B87">
              <w:rPr>
                <w:b/>
                <w:bCs/>
                <w:sz w:val="22"/>
                <w:szCs w:val="22"/>
              </w:rPr>
              <w:t xml:space="preserve">Yes </w:t>
            </w:r>
            <w:sdt>
              <w:sdtPr>
                <w:rPr>
                  <w:rFonts w:eastAsia="Arial" w:cs="Arial"/>
                  <w:b/>
                  <w:color w:val="2B579A"/>
                  <w:shd w:val="clear" w:color="auto" w:fill="E6E6E6"/>
                </w:rPr>
                <w:id w:val="379682092"/>
                <w14:checkbox>
                  <w14:checked w14:val="0"/>
                  <w14:checkedState w14:val="2612" w14:font="MS Gothic"/>
                  <w14:uncheckedState w14:val="2610" w14:font="MS Gothic"/>
                </w14:checkbox>
              </w:sdtPr>
              <w:sdtEndPr/>
              <w:sdtContent>
                <w:r w:rsidR="00466B69">
                  <w:rPr>
                    <w:rFonts w:ascii="MS Gothic" w:eastAsia="MS Gothic" w:hAnsi="MS Gothic" w:cs="Arial" w:hint="eastAsia"/>
                    <w:b/>
                    <w:color w:val="2B579A"/>
                    <w:shd w:val="clear" w:color="auto" w:fill="E6E6E6"/>
                  </w:rPr>
                  <w:t>☐</w:t>
                </w:r>
              </w:sdtContent>
            </w:sdt>
            <w:r w:rsidR="00666B87" w:rsidRPr="007B6D40">
              <w:rPr>
                <w:b/>
                <w:bCs/>
                <w:sz w:val="22"/>
                <w:szCs w:val="22"/>
              </w:rPr>
              <w:t>No</w:t>
            </w:r>
          </w:p>
          <w:p w14:paraId="168DC4F5" w14:textId="77777777" w:rsidR="00484860" w:rsidRPr="007B6D40" w:rsidRDefault="00484860" w:rsidP="00281B5A">
            <w:pPr>
              <w:rPr>
                <w:rFonts w:eastAsia="Arial" w:cs="Arial"/>
                <w:b/>
              </w:rPr>
            </w:pPr>
          </w:p>
          <w:p w14:paraId="45839FEE" w14:textId="1C623FB6" w:rsidR="003F2B10" w:rsidRPr="007B6D40" w:rsidRDefault="6899D759" w:rsidP="2E37800A">
            <w:pPr>
              <w:rPr>
                <w:rFonts w:eastAsia="Arial" w:cs="Arial"/>
              </w:rPr>
            </w:pPr>
            <w:r w:rsidRPr="2E37800A">
              <w:rPr>
                <w:rFonts w:eastAsia="Arial" w:cs="Arial"/>
              </w:rPr>
              <w:lastRenderedPageBreak/>
              <w:t xml:space="preserve">If </w:t>
            </w:r>
            <w:r w:rsidRPr="2E37800A">
              <w:rPr>
                <w:rFonts w:eastAsia="Arial" w:cs="Arial"/>
                <w:b/>
                <w:bCs/>
              </w:rPr>
              <w:t>yes,</w:t>
            </w:r>
            <w:r w:rsidRPr="2E37800A">
              <w:rPr>
                <w:rFonts w:eastAsia="Arial" w:cs="Arial"/>
              </w:rPr>
              <w:t xml:space="preserve"> please advise why you are not sourcing the item</w:t>
            </w:r>
            <w:r w:rsidR="38FC7051" w:rsidRPr="2E37800A">
              <w:rPr>
                <w:rFonts w:eastAsia="Arial" w:cs="Arial"/>
              </w:rPr>
              <w:t xml:space="preserve"> or </w:t>
            </w:r>
            <w:r w:rsidRPr="2E37800A">
              <w:rPr>
                <w:rFonts w:eastAsia="Arial" w:cs="Arial"/>
              </w:rPr>
              <w:t>service through these channels (e.g. not timely)</w:t>
            </w:r>
            <w:r w:rsidR="00345C2D">
              <w:rPr>
                <w:rFonts w:eastAsia="Arial" w:cs="Arial"/>
              </w:rPr>
              <w:t xml:space="preserve">. </w:t>
            </w:r>
          </w:p>
          <w:p w14:paraId="092525D7" w14:textId="0D66936F" w:rsidR="003F2B10" w:rsidRPr="007B6D40" w:rsidRDefault="003F2B10" w:rsidP="2E37800A">
            <w:pPr>
              <w:rPr>
                <w:rFonts w:eastAsia="Arial" w:cs="Arial"/>
              </w:rPr>
            </w:pPr>
          </w:p>
          <w:p w14:paraId="1B2D211A" w14:textId="63C301B8" w:rsidR="003F2B10" w:rsidRPr="007B6D40" w:rsidRDefault="6899D759" w:rsidP="2E37800A">
            <w:pPr>
              <w:rPr>
                <w:rFonts w:eastAsia="Arial" w:cs="Arial"/>
              </w:rPr>
            </w:pPr>
            <w:r w:rsidRPr="2E37800A">
              <w:rPr>
                <w:rFonts w:eastAsia="Arial" w:cs="Arial"/>
              </w:rPr>
              <w:t>...........................................................................................................................................................</w:t>
            </w:r>
          </w:p>
          <w:p w14:paraId="6596EC62" w14:textId="77777777" w:rsidR="001F7BC1" w:rsidRDefault="001F7BC1" w:rsidP="2E37800A">
            <w:pPr>
              <w:rPr>
                <w:rFonts w:eastAsia="Arial" w:cs="Arial"/>
              </w:rPr>
            </w:pPr>
          </w:p>
          <w:p w14:paraId="0C484EAC" w14:textId="4CFEC9F7" w:rsidR="001F7BC1" w:rsidRDefault="6899D759" w:rsidP="2E37800A">
            <w:pPr>
              <w:rPr>
                <w:rFonts w:eastAsia="Arial" w:cs="Arial"/>
              </w:rPr>
            </w:pPr>
            <w:r w:rsidRPr="2E37800A">
              <w:rPr>
                <w:rFonts w:eastAsia="Arial" w:cs="Arial"/>
              </w:rPr>
              <w:t>...............................................................................................................................................</w:t>
            </w:r>
          </w:p>
          <w:p w14:paraId="1CB0D8E3" w14:textId="1B56924A" w:rsidR="003F2B10" w:rsidRPr="007B6D40" w:rsidRDefault="6899D759" w:rsidP="2E37800A">
            <w:pPr>
              <w:rPr>
                <w:rFonts w:eastAsia="Arial" w:cs="Arial"/>
              </w:rPr>
            </w:pPr>
            <w:r w:rsidRPr="2E37800A">
              <w:rPr>
                <w:rFonts w:eastAsia="Arial" w:cs="Arial"/>
              </w:rPr>
              <w:t xml:space="preserve">If </w:t>
            </w:r>
            <w:r w:rsidRPr="2E37800A">
              <w:rPr>
                <w:rFonts w:eastAsia="Arial" w:cs="Arial"/>
                <w:b/>
                <w:bCs/>
              </w:rPr>
              <w:t>no,</w:t>
            </w:r>
            <w:r w:rsidRPr="2E37800A">
              <w:rPr>
                <w:rFonts w:eastAsia="Arial" w:cs="Arial"/>
              </w:rPr>
              <w:t xml:space="preserve"> please advise why</w:t>
            </w:r>
            <w:r w:rsidR="3B0A7A52" w:rsidRPr="2E37800A">
              <w:rPr>
                <w:rFonts w:eastAsia="Arial" w:cs="Arial"/>
              </w:rPr>
              <w:t>:</w:t>
            </w:r>
          </w:p>
          <w:p w14:paraId="2F548EA5" w14:textId="77777777" w:rsidR="003F2B10" w:rsidRPr="007B6D40" w:rsidRDefault="003F2B10" w:rsidP="2E37800A">
            <w:pPr>
              <w:rPr>
                <w:rFonts w:eastAsia="Arial" w:cs="Arial"/>
              </w:rPr>
            </w:pPr>
          </w:p>
          <w:p w14:paraId="563E80CF" w14:textId="36643E3E" w:rsidR="003F2B10" w:rsidRPr="007B6D40" w:rsidRDefault="6899D759" w:rsidP="2E37800A">
            <w:pPr>
              <w:rPr>
                <w:rFonts w:eastAsia="Arial" w:cs="Arial"/>
              </w:rPr>
            </w:pPr>
            <w:r w:rsidRPr="2E37800A">
              <w:rPr>
                <w:rFonts w:eastAsia="Arial" w:cs="Arial"/>
              </w:rPr>
              <w:t>...........................................................................................................................................................</w:t>
            </w:r>
          </w:p>
          <w:p w14:paraId="3E02B9D3" w14:textId="77777777" w:rsidR="003F2B10" w:rsidRDefault="003F2B10" w:rsidP="003F2B10">
            <w:pPr>
              <w:rPr>
                <w:rFonts w:eastAsia="Arial" w:cs="Arial"/>
              </w:rPr>
            </w:pPr>
          </w:p>
          <w:p w14:paraId="5E632F17" w14:textId="62BE50A2" w:rsidR="00CE5116" w:rsidRPr="007B6D40" w:rsidRDefault="00E56472" w:rsidP="003F2B10">
            <w:pPr>
              <w:rPr>
                <w:rFonts w:eastAsia="Arial" w:cs="Arial"/>
              </w:rPr>
            </w:pPr>
            <w:r>
              <w:rPr>
                <w:rFonts w:eastAsia="Arial" w:cs="Arial"/>
              </w:rPr>
              <w:t xml:space="preserve">Please note that </w:t>
            </w:r>
            <w:r w:rsidR="00AF6869">
              <w:rPr>
                <w:rFonts w:eastAsia="Arial" w:cs="Arial"/>
              </w:rPr>
              <w:t xml:space="preserve">this </w:t>
            </w:r>
            <w:r w:rsidR="0023121A">
              <w:rPr>
                <w:rFonts w:eastAsia="Arial" w:cs="Arial"/>
              </w:rPr>
              <w:t xml:space="preserve">information is used to inform </w:t>
            </w:r>
            <w:r w:rsidR="005D4CFA">
              <w:rPr>
                <w:rFonts w:eastAsia="Arial" w:cs="Arial"/>
              </w:rPr>
              <w:t xml:space="preserve">service development priorities </w:t>
            </w:r>
            <w:r w:rsidR="00AF6869">
              <w:rPr>
                <w:rFonts w:eastAsia="Arial" w:cs="Arial"/>
              </w:rPr>
              <w:t xml:space="preserve"> </w:t>
            </w:r>
            <w:r>
              <w:rPr>
                <w:rFonts w:eastAsia="Arial" w:cs="Arial"/>
              </w:rPr>
              <w:t xml:space="preserve"> </w:t>
            </w:r>
          </w:p>
        </w:tc>
      </w:tr>
      <w:tr w:rsidR="00484860" w14:paraId="5FD00966" w14:textId="77777777" w:rsidTr="000D3E0E">
        <w:trPr>
          <w:trHeight w:val="1834"/>
        </w:trPr>
        <w:tc>
          <w:tcPr>
            <w:tcW w:w="10609" w:type="dxa"/>
            <w:vAlign w:val="center"/>
          </w:tcPr>
          <w:p w14:paraId="582E03E5" w14:textId="303DFCD4" w:rsidR="00FF6B3F" w:rsidRDefault="00FF6B3F" w:rsidP="00620251">
            <w:pPr>
              <w:rPr>
                <w:rFonts w:eastAsia="Arial" w:cs="Arial"/>
              </w:rPr>
            </w:pPr>
          </w:p>
          <w:p w14:paraId="34BFF32E" w14:textId="6194EB11" w:rsidR="704304AC" w:rsidRDefault="704304AC" w:rsidP="7F915A64">
            <w:pPr>
              <w:rPr>
                <w:rFonts w:eastAsia="Arial" w:cs="Arial"/>
              </w:rPr>
            </w:pPr>
            <w:r w:rsidRPr="6AD154EA">
              <w:rPr>
                <w:rFonts w:eastAsia="Arial" w:cs="Arial"/>
              </w:rPr>
              <w:t xml:space="preserve">All applications are reviewed on a </w:t>
            </w:r>
            <w:r w:rsidR="4F61EBC0" w:rsidRPr="6AD154EA">
              <w:rPr>
                <w:rFonts w:eastAsia="Arial" w:cs="Arial"/>
              </w:rPr>
              <w:t>case-by-case</w:t>
            </w:r>
            <w:r w:rsidRPr="6AD154EA">
              <w:rPr>
                <w:rFonts w:eastAsia="Arial" w:cs="Arial"/>
              </w:rPr>
              <w:t xml:space="preserve"> basis and consider what the applicant </w:t>
            </w:r>
            <w:r w:rsidR="00666B87" w:rsidRPr="6AD154EA">
              <w:rPr>
                <w:rFonts w:eastAsia="Arial" w:cs="Arial"/>
              </w:rPr>
              <w:t>can</w:t>
            </w:r>
            <w:r w:rsidRPr="6AD154EA">
              <w:rPr>
                <w:rFonts w:eastAsia="Arial" w:cs="Arial"/>
              </w:rPr>
              <w:t xml:space="preserve"> contribute towards the equipment/service. </w:t>
            </w:r>
          </w:p>
          <w:p w14:paraId="19C2B6C9" w14:textId="425381C2" w:rsidR="7F915A64" w:rsidRDefault="7F915A64" w:rsidP="7F915A64">
            <w:pPr>
              <w:rPr>
                <w:rFonts w:eastAsia="Arial" w:cs="Arial"/>
              </w:rPr>
            </w:pPr>
          </w:p>
          <w:p w14:paraId="79DE2A88" w14:textId="6CD12012" w:rsidR="704304AC" w:rsidRDefault="704304AC" w:rsidP="7F915A64">
            <w:pPr>
              <w:rPr>
                <w:rFonts w:eastAsia="Arial" w:cs="Arial"/>
              </w:rPr>
            </w:pPr>
            <w:r w:rsidRPr="6AD154EA">
              <w:rPr>
                <w:rFonts w:eastAsia="Arial" w:cs="Arial"/>
              </w:rPr>
              <w:t>Please advise how much can be contributed... £</w:t>
            </w:r>
          </w:p>
          <w:p w14:paraId="2E84179A" w14:textId="6F72DC21" w:rsidR="7F915A64" w:rsidRDefault="7F915A64" w:rsidP="7F915A64">
            <w:pPr>
              <w:rPr>
                <w:rFonts w:eastAsia="Arial" w:cs="Arial"/>
              </w:rPr>
            </w:pPr>
          </w:p>
          <w:p w14:paraId="1B3F208A" w14:textId="4DC15A93" w:rsidR="00281B5A" w:rsidRPr="00E53A5B" w:rsidRDefault="00281B5A" w:rsidP="332C0A9D">
            <w:pPr>
              <w:rPr>
                <w:rFonts w:eastAsia="Arial" w:cs="Arial"/>
              </w:rPr>
            </w:pPr>
          </w:p>
        </w:tc>
      </w:tr>
      <w:tr w:rsidR="2E37800A" w14:paraId="44812B8F" w14:textId="77777777" w:rsidTr="000D3E0E">
        <w:trPr>
          <w:trHeight w:val="1834"/>
        </w:trPr>
        <w:tc>
          <w:tcPr>
            <w:tcW w:w="10609" w:type="dxa"/>
            <w:vAlign w:val="center"/>
          </w:tcPr>
          <w:p w14:paraId="4B187E3D" w14:textId="3D0DE00E" w:rsidR="2E37800A" w:rsidRDefault="2E37800A" w:rsidP="2E37800A">
            <w:pPr>
              <w:rPr>
                <w:rFonts w:eastAsia="Arial" w:cs="Arial"/>
                <w:b/>
                <w:bCs/>
              </w:rPr>
            </w:pPr>
          </w:p>
          <w:p w14:paraId="150A6CAD" w14:textId="77EF617B" w:rsidR="035E4CC7" w:rsidRDefault="1DA8A00E" w:rsidP="2E37800A">
            <w:pPr>
              <w:rPr>
                <w:rFonts w:eastAsia="Arial" w:cs="Arial"/>
              </w:rPr>
            </w:pPr>
            <w:r w:rsidRPr="332C0A9D">
              <w:rPr>
                <w:rFonts w:eastAsia="Arial" w:cs="Arial"/>
              </w:rPr>
              <w:t>Amount of support requested</w:t>
            </w:r>
            <w:r w:rsidR="596F4E4F" w:rsidRPr="332C0A9D">
              <w:rPr>
                <w:rFonts w:eastAsia="Arial" w:cs="Arial"/>
              </w:rPr>
              <w:t xml:space="preserve"> </w:t>
            </w:r>
            <w:r w:rsidR="596F4E4F" w:rsidRPr="332C0A9D">
              <w:rPr>
                <w:rFonts w:eastAsia="Arial" w:cs="Arial"/>
                <w:b/>
                <w:bCs/>
              </w:rPr>
              <w:t>£</w:t>
            </w:r>
            <w:r w:rsidR="2501AB99" w:rsidRPr="332C0A9D">
              <w:rPr>
                <w:rFonts w:eastAsia="Arial" w:cs="Arial"/>
              </w:rPr>
              <w:t>..............</w:t>
            </w:r>
          </w:p>
          <w:p w14:paraId="17CCAC1C" w14:textId="3D106ED0" w:rsidR="035E4CC7" w:rsidRDefault="035E4CC7" w:rsidP="2E37800A">
            <w:pPr>
              <w:rPr>
                <w:rFonts w:eastAsia="Arial" w:cs="Arial"/>
              </w:rPr>
            </w:pPr>
            <w:r w:rsidRPr="2E37800A">
              <w:rPr>
                <w:rFonts w:eastAsia="Arial" w:cs="Arial"/>
              </w:rPr>
              <w:t xml:space="preserve">(please see </w:t>
            </w:r>
            <w:r w:rsidRPr="00334EFE">
              <w:rPr>
                <w:rFonts w:eastAsia="Arial" w:cs="Arial"/>
                <w:b/>
                <w:bCs/>
              </w:rPr>
              <w:t>Appendix A</w:t>
            </w:r>
            <w:r w:rsidRPr="2E37800A">
              <w:rPr>
                <w:rFonts w:eastAsia="Arial" w:cs="Arial"/>
              </w:rPr>
              <w:t xml:space="preserve"> for guide amounts on offered support)</w:t>
            </w:r>
          </w:p>
          <w:p w14:paraId="11B1B4AD" w14:textId="61E23E33" w:rsidR="2E37800A" w:rsidRDefault="2E37800A" w:rsidP="2E37800A">
            <w:pPr>
              <w:rPr>
                <w:rFonts w:eastAsia="Arial" w:cs="Arial"/>
              </w:rPr>
            </w:pPr>
          </w:p>
          <w:p w14:paraId="67DF5F67" w14:textId="32522D20" w:rsidR="035E4CC7" w:rsidRDefault="5A426EE7" w:rsidP="2EC4FEE3">
            <w:pPr>
              <w:rPr>
                <w:rFonts w:eastAsia="Arial" w:cs="Arial"/>
              </w:rPr>
            </w:pPr>
            <w:r w:rsidRPr="2EC4FEE3">
              <w:rPr>
                <w:rFonts w:eastAsia="Arial" w:cs="Arial"/>
                <w:b/>
                <w:bCs/>
                <w:color w:val="000000" w:themeColor="text1"/>
                <w:szCs w:val="24"/>
              </w:rPr>
              <w:t>Supporting statement</w:t>
            </w:r>
            <w:r w:rsidRPr="2EC4FEE3">
              <w:rPr>
                <w:rFonts w:eastAsia="Arial" w:cs="Arial"/>
                <w:szCs w:val="24"/>
              </w:rPr>
              <w:t xml:space="preserve"> </w:t>
            </w:r>
          </w:p>
          <w:p w14:paraId="0A5EC154" w14:textId="2C6E8D9A" w:rsidR="035E4CC7" w:rsidRDefault="035E4CC7" w:rsidP="2EC4FEE3">
            <w:pPr>
              <w:rPr>
                <w:rFonts w:eastAsia="Arial" w:cs="Arial"/>
              </w:rPr>
            </w:pPr>
            <w:r w:rsidRPr="2EC4FEE3">
              <w:rPr>
                <w:rFonts w:eastAsia="Arial" w:cs="Arial"/>
              </w:rPr>
              <w:t xml:space="preserve">Please provide full details of what this </w:t>
            </w:r>
            <w:r w:rsidR="00B203F5">
              <w:rPr>
                <w:rFonts w:eastAsia="Arial" w:cs="Arial"/>
              </w:rPr>
              <w:t>support fund</w:t>
            </w:r>
            <w:r w:rsidRPr="2EC4FEE3">
              <w:rPr>
                <w:rFonts w:eastAsia="Arial" w:cs="Arial"/>
              </w:rPr>
              <w:t xml:space="preserve"> will be used for and include any relevant information that will help us to process the request. </w:t>
            </w:r>
            <w:r w:rsidR="7DD3E6FA" w:rsidRPr="2EC4FEE3">
              <w:rPr>
                <w:rFonts w:eastAsia="Arial" w:cs="Arial"/>
              </w:rPr>
              <w:t xml:space="preserve">This </w:t>
            </w:r>
            <w:r w:rsidR="41E15AA4" w:rsidRPr="2EC4FEE3">
              <w:rPr>
                <w:rFonts w:eastAsia="Arial" w:cs="Arial"/>
              </w:rPr>
              <w:t xml:space="preserve">may </w:t>
            </w:r>
            <w:r w:rsidR="7DD3E6FA" w:rsidRPr="2EC4FEE3">
              <w:rPr>
                <w:rFonts w:eastAsia="Arial" w:cs="Arial"/>
              </w:rPr>
              <w:t>include</w:t>
            </w:r>
            <w:r w:rsidR="00D72194">
              <w:rPr>
                <w:rFonts w:eastAsia="Arial" w:cs="Arial"/>
              </w:rPr>
              <w:t xml:space="preserve"> the impact that this support fund will have on the wellbeing of the </w:t>
            </w:r>
            <w:r w:rsidRPr="2EC4FEE3">
              <w:rPr>
                <w:rFonts w:eastAsia="Arial" w:cs="Arial"/>
              </w:rPr>
              <w:t>person with MND</w:t>
            </w:r>
            <w:r w:rsidR="00D72194">
              <w:rPr>
                <w:rFonts w:eastAsia="Arial" w:cs="Arial"/>
              </w:rPr>
              <w:t xml:space="preserve">. </w:t>
            </w:r>
          </w:p>
          <w:p w14:paraId="599D7065" w14:textId="3F1194EB" w:rsidR="2E37800A" w:rsidRDefault="2E37800A" w:rsidP="2E37800A">
            <w:pPr>
              <w:rPr>
                <w:rFonts w:eastAsia="Arial" w:cs="Arial"/>
              </w:rPr>
            </w:pPr>
          </w:p>
          <w:p w14:paraId="5E3A189E" w14:textId="29B7ADD7" w:rsidR="2E37800A" w:rsidRDefault="2E37800A" w:rsidP="2E37800A">
            <w:pPr>
              <w:rPr>
                <w:rFonts w:eastAsia="Arial" w:cs="Arial"/>
              </w:rPr>
            </w:pPr>
          </w:p>
          <w:p w14:paraId="577BF2F7" w14:textId="0157272E" w:rsidR="332C0A9D" w:rsidRDefault="332C0A9D" w:rsidP="332C0A9D">
            <w:pPr>
              <w:rPr>
                <w:rFonts w:eastAsia="Arial" w:cs="Arial"/>
              </w:rPr>
            </w:pPr>
          </w:p>
          <w:p w14:paraId="7B23DFEA" w14:textId="0DB02B1F" w:rsidR="332C0A9D" w:rsidRDefault="332C0A9D" w:rsidP="332C0A9D">
            <w:pPr>
              <w:rPr>
                <w:rFonts w:eastAsia="Arial" w:cs="Arial"/>
              </w:rPr>
            </w:pPr>
          </w:p>
          <w:p w14:paraId="5C00E993" w14:textId="3994D079" w:rsidR="332C0A9D" w:rsidRDefault="332C0A9D" w:rsidP="332C0A9D">
            <w:pPr>
              <w:rPr>
                <w:rFonts w:eastAsia="Arial" w:cs="Arial"/>
              </w:rPr>
            </w:pPr>
          </w:p>
          <w:p w14:paraId="4A36203C" w14:textId="4DF08485" w:rsidR="332C0A9D" w:rsidRDefault="332C0A9D" w:rsidP="332C0A9D">
            <w:pPr>
              <w:rPr>
                <w:rFonts w:eastAsia="Arial" w:cs="Arial"/>
              </w:rPr>
            </w:pPr>
          </w:p>
          <w:p w14:paraId="5CDD4EAD" w14:textId="77777777" w:rsidR="00582D56" w:rsidRDefault="00582D56" w:rsidP="332C0A9D">
            <w:pPr>
              <w:rPr>
                <w:rFonts w:eastAsia="Arial" w:cs="Arial"/>
              </w:rPr>
            </w:pPr>
          </w:p>
          <w:p w14:paraId="3752A51C" w14:textId="77777777" w:rsidR="00582D56" w:rsidRDefault="00582D56" w:rsidP="332C0A9D">
            <w:pPr>
              <w:rPr>
                <w:rFonts w:eastAsia="Arial" w:cs="Arial"/>
              </w:rPr>
            </w:pPr>
          </w:p>
          <w:p w14:paraId="07FD1F48" w14:textId="77777777" w:rsidR="00582D56" w:rsidRDefault="00582D56" w:rsidP="332C0A9D">
            <w:pPr>
              <w:rPr>
                <w:rFonts w:eastAsia="Arial" w:cs="Arial"/>
              </w:rPr>
            </w:pPr>
          </w:p>
          <w:p w14:paraId="35A25B1C" w14:textId="77777777" w:rsidR="00582D56" w:rsidRDefault="00582D56" w:rsidP="332C0A9D">
            <w:pPr>
              <w:rPr>
                <w:rFonts w:eastAsia="Arial" w:cs="Arial"/>
              </w:rPr>
            </w:pPr>
          </w:p>
          <w:p w14:paraId="57784AB5" w14:textId="77777777" w:rsidR="00582D56" w:rsidRDefault="00582D56" w:rsidP="332C0A9D">
            <w:pPr>
              <w:rPr>
                <w:rFonts w:eastAsia="Arial" w:cs="Arial"/>
              </w:rPr>
            </w:pPr>
          </w:p>
          <w:p w14:paraId="1C6508DB" w14:textId="77777777" w:rsidR="00582D56" w:rsidRDefault="00582D56" w:rsidP="332C0A9D">
            <w:pPr>
              <w:rPr>
                <w:rFonts w:eastAsia="Arial" w:cs="Arial"/>
              </w:rPr>
            </w:pPr>
          </w:p>
          <w:p w14:paraId="2581B400" w14:textId="39D50ABB" w:rsidR="332C0A9D" w:rsidRDefault="332C0A9D" w:rsidP="332C0A9D">
            <w:pPr>
              <w:rPr>
                <w:rFonts w:eastAsia="Arial" w:cs="Arial"/>
              </w:rPr>
            </w:pPr>
          </w:p>
          <w:p w14:paraId="07D81B6C" w14:textId="23AFABAA" w:rsidR="2E37800A" w:rsidRDefault="2E37800A" w:rsidP="2E37800A">
            <w:pPr>
              <w:rPr>
                <w:rFonts w:eastAsia="Arial" w:cs="Arial"/>
              </w:rPr>
            </w:pPr>
          </w:p>
          <w:p w14:paraId="40711954" w14:textId="31085216" w:rsidR="2E37800A" w:rsidRDefault="2E37800A" w:rsidP="2E37800A">
            <w:pPr>
              <w:rPr>
                <w:rFonts w:eastAsia="Arial" w:cs="Arial"/>
              </w:rPr>
            </w:pPr>
          </w:p>
          <w:p w14:paraId="0748B87D" w14:textId="2D86179E" w:rsidR="2E37800A" w:rsidRDefault="2E37800A" w:rsidP="2E37800A">
            <w:pPr>
              <w:rPr>
                <w:rFonts w:eastAsia="Arial" w:cs="Arial"/>
              </w:rPr>
            </w:pPr>
          </w:p>
          <w:p w14:paraId="07DA56D1" w14:textId="364A38F5" w:rsidR="2E37800A" w:rsidRDefault="2E37800A" w:rsidP="2E37800A">
            <w:pPr>
              <w:rPr>
                <w:rFonts w:eastAsia="Arial" w:cs="Arial"/>
              </w:rPr>
            </w:pPr>
          </w:p>
          <w:p w14:paraId="34E2B4B8" w14:textId="579F1234" w:rsidR="2E37800A" w:rsidRDefault="2E37800A" w:rsidP="2E37800A">
            <w:pPr>
              <w:rPr>
                <w:rFonts w:eastAsia="Arial" w:cs="Arial"/>
              </w:rPr>
            </w:pPr>
          </w:p>
          <w:p w14:paraId="3EBF2C38" w14:textId="5C49BD85" w:rsidR="2E37800A" w:rsidRDefault="2E37800A" w:rsidP="2E37800A">
            <w:pPr>
              <w:rPr>
                <w:rFonts w:eastAsia="Arial" w:cs="Arial"/>
              </w:rPr>
            </w:pPr>
          </w:p>
          <w:p w14:paraId="2A06828B" w14:textId="6420FFAA" w:rsidR="2E37800A" w:rsidRDefault="2E37800A" w:rsidP="2E37800A">
            <w:pPr>
              <w:rPr>
                <w:rFonts w:eastAsia="Arial" w:cs="Arial"/>
              </w:rPr>
            </w:pPr>
          </w:p>
          <w:p w14:paraId="020AC45E" w14:textId="6420FFAA" w:rsidR="2E37800A" w:rsidRDefault="2E37800A" w:rsidP="2E37800A">
            <w:pPr>
              <w:rPr>
                <w:rFonts w:eastAsia="Arial" w:cs="Arial"/>
              </w:rPr>
            </w:pPr>
          </w:p>
          <w:p w14:paraId="228A5F92" w14:textId="5304AA6D" w:rsidR="2E37800A" w:rsidRDefault="2E37800A" w:rsidP="2E37800A">
            <w:pPr>
              <w:rPr>
                <w:rFonts w:eastAsia="Arial" w:cs="Arial"/>
              </w:rPr>
            </w:pPr>
          </w:p>
        </w:tc>
      </w:tr>
    </w:tbl>
    <w:p w14:paraId="26B0D9D4" w14:textId="273CE08F" w:rsidR="00EE40EE" w:rsidRPr="00497302" w:rsidRDefault="00EE40EE" w:rsidP="00EE40EE">
      <w:pPr>
        <w:rPr>
          <w:rFonts w:eastAsia="Arial" w:cs="Arial"/>
          <w:b/>
          <w:bCs/>
          <w:color w:val="D03B20"/>
          <w:szCs w:val="24"/>
        </w:rPr>
      </w:pPr>
      <w:r w:rsidRPr="00497302">
        <w:rPr>
          <w:rFonts w:eastAsia="Arial" w:cs="Arial"/>
          <w:b/>
          <w:bCs/>
          <w:color w:val="D03B20"/>
          <w:szCs w:val="24"/>
        </w:rPr>
        <w:lastRenderedPageBreak/>
        <w:t>4. PAYMENT INFORMATION</w:t>
      </w:r>
    </w:p>
    <w:p w14:paraId="409A9D5A" w14:textId="77777777" w:rsidR="00DC4954" w:rsidRPr="00497302" w:rsidRDefault="00DC4954" w:rsidP="00EE40EE">
      <w:pPr>
        <w:rPr>
          <w:rFonts w:eastAsia="Arial" w:cs="Arial"/>
          <w:b/>
          <w:bCs/>
          <w:color w:val="D03B20"/>
          <w:szCs w:val="24"/>
        </w:rPr>
      </w:pPr>
    </w:p>
    <w:p w14:paraId="46270262" w14:textId="2B06D98E" w:rsidR="00EE40EE" w:rsidRPr="00497302" w:rsidRDefault="00EE40EE" w:rsidP="00EE40EE">
      <w:pPr>
        <w:rPr>
          <w:rFonts w:eastAsia="Arial" w:cs="Arial"/>
          <w:b/>
          <w:bCs/>
          <w:color w:val="D03B20"/>
          <w:szCs w:val="24"/>
        </w:rPr>
      </w:pPr>
      <w:r w:rsidRPr="00497302">
        <w:rPr>
          <w:rFonts w:eastAsia="Arial" w:cs="Arial"/>
          <w:b/>
          <w:bCs/>
          <w:color w:val="D03B20"/>
          <w:szCs w:val="24"/>
        </w:rPr>
        <w:t xml:space="preserve">If a contribution from the MND Association is agreed, we will contact the relevant supplier to arrange direct payment where appropriate. </w:t>
      </w:r>
      <w:r w:rsidR="00656399" w:rsidRPr="00497302">
        <w:rPr>
          <w:rFonts w:eastAsia="Arial" w:cs="Arial"/>
          <w:b/>
          <w:bCs/>
          <w:color w:val="D03B20"/>
          <w:szCs w:val="24"/>
        </w:rPr>
        <w:t>If this is not possible then we may pay your direct</w:t>
      </w:r>
      <w:r w:rsidR="003A3F53" w:rsidRPr="00497302">
        <w:rPr>
          <w:rFonts w:eastAsia="Arial" w:cs="Arial"/>
          <w:b/>
          <w:bCs/>
          <w:color w:val="D03B20"/>
          <w:szCs w:val="24"/>
        </w:rPr>
        <w:t xml:space="preserve">. Please ensure that these details are current. </w:t>
      </w:r>
      <w:r w:rsidR="000D3E0E" w:rsidRPr="00497302">
        <w:rPr>
          <w:rFonts w:eastAsia="Arial" w:cs="Arial"/>
          <w:b/>
          <w:bCs/>
          <w:color w:val="D03B20"/>
          <w:szCs w:val="24"/>
        </w:rPr>
        <w:t>B</w:t>
      </w:r>
      <w:r w:rsidR="003A3F53" w:rsidRPr="00497302">
        <w:rPr>
          <w:rFonts w:eastAsia="Arial" w:cs="Arial"/>
          <w:b/>
          <w:bCs/>
          <w:color w:val="D03B20"/>
          <w:szCs w:val="24"/>
        </w:rPr>
        <w:t>ank details are securely stored.</w:t>
      </w:r>
    </w:p>
    <w:p w14:paraId="7D6C705B" w14:textId="77777777" w:rsidR="004B423C" w:rsidRDefault="004B423C" w:rsidP="2D0A41AD">
      <w:pPr>
        <w:rPr>
          <w:rFonts w:eastAsia="Arial" w:cs="Arial"/>
          <w:b/>
          <w:bCs/>
          <w:color w:val="007AA1"/>
          <w:szCs w:val="24"/>
        </w:rPr>
      </w:pPr>
    </w:p>
    <w:tbl>
      <w:tblPr>
        <w:tblW w:w="10348" w:type="dxa"/>
        <w:tblInd w:w="119" w:type="dxa"/>
        <w:tblBorders>
          <w:top w:val="single" w:sz="18" w:space="0" w:color="D03B20"/>
          <w:left w:val="single" w:sz="18" w:space="0" w:color="D03B20"/>
          <w:bottom w:val="single" w:sz="18" w:space="0" w:color="D03B20"/>
          <w:right w:val="single" w:sz="18" w:space="0" w:color="D03B20"/>
          <w:insideH w:val="single" w:sz="18" w:space="0" w:color="D03B20"/>
          <w:insideV w:val="single" w:sz="18" w:space="0" w:color="D03B20"/>
        </w:tblBorders>
        <w:tblLook w:val="0000" w:firstRow="0" w:lastRow="0" w:firstColumn="0" w:lastColumn="0" w:noHBand="0" w:noVBand="0"/>
      </w:tblPr>
      <w:tblGrid>
        <w:gridCol w:w="10348"/>
      </w:tblGrid>
      <w:tr w:rsidR="00496CC6" w14:paraId="0617C666" w14:textId="77777777" w:rsidTr="00496CC6">
        <w:trPr>
          <w:trHeight w:val="4663"/>
        </w:trPr>
        <w:tc>
          <w:tcPr>
            <w:tcW w:w="10348" w:type="dxa"/>
          </w:tcPr>
          <w:p w14:paraId="33FE6779" w14:textId="77777777" w:rsidR="00496CC6" w:rsidRDefault="00496CC6">
            <w:pPr>
              <w:ind w:left="345"/>
              <w:rPr>
                <w:rFonts w:eastAsia="Arial" w:cs="Arial"/>
                <w:b/>
                <w:bCs/>
                <w:szCs w:val="24"/>
              </w:rPr>
            </w:pPr>
            <w:r w:rsidRPr="00E03A27">
              <w:rPr>
                <w:rFonts w:eastAsia="Arial" w:cs="Arial"/>
                <w:noProof/>
                <w:szCs w:val="24"/>
              </w:rPr>
              <mc:AlternateContent>
                <mc:Choice Requires="wps">
                  <w:drawing>
                    <wp:anchor distT="45720" distB="45720" distL="114300" distR="114300" simplePos="0" relativeHeight="251658240" behindDoc="0" locked="0" layoutInCell="1" allowOverlap="1" wp14:anchorId="5922EC8E" wp14:editId="2BD9DD16">
                      <wp:simplePos x="0" y="0"/>
                      <wp:positionH relativeFrom="column">
                        <wp:posOffset>221615</wp:posOffset>
                      </wp:positionH>
                      <wp:positionV relativeFrom="paragraph">
                        <wp:posOffset>104775</wp:posOffset>
                      </wp:positionV>
                      <wp:extent cx="5300345" cy="433070"/>
                      <wp:effectExtent l="0" t="0" r="1460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433070"/>
                              </a:xfrm>
                              <a:prstGeom prst="rect">
                                <a:avLst/>
                              </a:prstGeom>
                              <a:solidFill>
                                <a:srgbClr val="FFFFFF"/>
                              </a:solidFill>
                              <a:ln w="9525">
                                <a:solidFill>
                                  <a:srgbClr val="D03B20"/>
                                </a:solidFill>
                                <a:miter lim="800000"/>
                                <a:headEnd/>
                                <a:tailEnd/>
                              </a:ln>
                            </wps:spPr>
                            <wps:txbx>
                              <w:txbxContent>
                                <w:p w14:paraId="2AC48F06" w14:textId="77777777" w:rsidR="00496CC6" w:rsidRPr="009B3959" w:rsidRDefault="00496CC6" w:rsidP="00496CC6">
                                  <w:pPr>
                                    <w:rPr>
                                      <w:b/>
                                      <w:bCs/>
                                    </w:rPr>
                                  </w:pPr>
                                  <w:r w:rsidRPr="009B3959">
                                    <w:rPr>
                                      <w:b/>
                                      <w:bCs/>
                                    </w:rPr>
                                    <w:t>Bank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2EC8E" id="_x0000_t202" coordsize="21600,21600" o:spt="202" path="m,l,21600r21600,l21600,xe">
                      <v:stroke joinstyle="miter"/>
                      <v:path gradientshapeok="t" o:connecttype="rect"/>
                    </v:shapetype>
                    <v:shape id="Text Box 2" o:spid="_x0000_s1026" type="#_x0000_t202" style="position:absolute;left:0;text-align:left;margin-left:17.45pt;margin-top:8.25pt;width:417.35pt;height:34.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" strokecolor="#d03b20">
                      <v:textbox>
                        <w:txbxContent>
                          <w:p w14:paraId="2AC48F06" w14:textId="77777777" w:rsidR="00496CC6" w:rsidRPr="009B3959" w:rsidRDefault="00496CC6" w:rsidP="00496CC6">
                            <w:pPr>
                              <w:rPr>
                                <w:b/>
                                <w:bCs/>
                              </w:rPr>
                            </w:pPr>
                            <w:r w:rsidRPr="009B3959">
                              <w:rPr>
                                <w:b/>
                                <w:bCs/>
                              </w:rPr>
                              <w:t>Bank Name:</w:t>
                            </w:r>
                          </w:p>
                        </w:txbxContent>
                      </v:textbox>
                      <w10:wrap type="square"/>
                    </v:shape>
                  </w:pict>
                </mc:Fallback>
              </mc:AlternateContent>
            </w:r>
          </w:p>
          <w:p w14:paraId="41D45AE2" w14:textId="77777777" w:rsidR="00496CC6" w:rsidRDefault="00496CC6">
            <w:pPr>
              <w:ind w:left="345"/>
              <w:rPr>
                <w:rFonts w:eastAsia="Arial" w:cs="Arial"/>
                <w:szCs w:val="24"/>
              </w:rPr>
            </w:pPr>
          </w:p>
          <w:p w14:paraId="0AAF6659" w14:textId="77777777" w:rsidR="00496CC6" w:rsidRDefault="00496CC6">
            <w:pPr>
              <w:ind w:left="345"/>
              <w:rPr>
                <w:rFonts w:eastAsia="Arial" w:cs="Arial"/>
                <w:szCs w:val="24"/>
              </w:rPr>
            </w:pPr>
          </w:p>
          <w:p w14:paraId="05F61A6F" w14:textId="77777777" w:rsidR="00496CC6" w:rsidRDefault="00496CC6">
            <w:pPr>
              <w:ind w:left="345"/>
              <w:rPr>
                <w:rFonts w:eastAsia="Arial" w:cs="Arial"/>
                <w:szCs w:val="24"/>
              </w:rPr>
            </w:pPr>
            <w:r w:rsidRPr="00E03A27">
              <w:rPr>
                <w:rFonts w:eastAsia="Arial" w:cs="Arial"/>
                <w:noProof/>
                <w:szCs w:val="24"/>
              </w:rPr>
              <mc:AlternateContent>
                <mc:Choice Requires="wps">
                  <w:drawing>
                    <wp:anchor distT="45720" distB="45720" distL="114300" distR="114300" simplePos="0" relativeHeight="251658241" behindDoc="0" locked="0" layoutInCell="1" allowOverlap="1" wp14:anchorId="600352E2" wp14:editId="7A8F8349">
                      <wp:simplePos x="0" y="0"/>
                      <wp:positionH relativeFrom="column">
                        <wp:posOffset>221615</wp:posOffset>
                      </wp:positionH>
                      <wp:positionV relativeFrom="paragraph">
                        <wp:posOffset>111125</wp:posOffset>
                      </wp:positionV>
                      <wp:extent cx="5300345" cy="452120"/>
                      <wp:effectExtent l="0" t="0" r="14605" b="24130"/>
                      <wp:wrapSquare wrapText="bothSides"/>
                      <wp:docPr id="1442134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452120"/>
                              </a:xfrm>
                              <a:prstGeom prst="rect">
                                <a:avLst/>
                              </a:prstGeom>
                              <a:solidFill>
                                <a:srgbClr val="FFFFFF"/>
                              </a:solidFill>
                              <a:ln w="9525">
                                <a:solidFill>
                                  <a:srgbClr val="D03B20"/>
                                </a:solidFill>
                                <a:miter lim="800000"/>
                                <a:headEnd/>
                                <a:tailEnd/>
                              </a:ln>
                            </wps:spPr>
                            <wps:txbx>
                              <w:txbxContent>
                                <w:p w14:paraId="58492878" w14:textId="77777777" w:rsidR="00496CC6" w:rsidRPr="009B3959" w:rsidRDefault="00496CC6" w:rsidP="00496CC6">
                                  <w:pPr>
                                    <w:rPr>
                                      <w:b/>
                                      <w:bCs/>
                                    </w:rPr>
                                  </w:pPr>
                                  <w:r w:rsidRPr="009B3959">
                                    <w:rPr>
                                      <w:b/>
                                      <w:bCs/>
                                    </w:rPr>
                                    <w:t>Account Holders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352E2" id="_x0000_s1027" type="#_x0000_t202" style="position:absolute;left:0;text-align:left;margin-left:17.45pt;margin-top:8.75pt;width:417.35pt;height:35.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" strokecolor="#d03b20">
                      <v:textbox>
                        <w:txbxContent>
                          <w:p w14:paraId="58492878" w14:textId="77777777" w:rsidR="00496CC6" w:rsidRPr="009B3959" w:rsidRDefault="00496CC6" w:rsidP="00496CC6">
                            <w:pPr>
                              <w:rPr>
                                <w:b/>
                                <w:bCs/>
                              </w:rPr>
                            </w:pPr>
                            <w:r w:rsidRPr="009B3959">
                              <w:rPr>
                                <w:b/>
                                <w:bCs/>
                              </w:rPr>
                              <w:t>Account Holders name:</w:t>
                            </w:r>
                          </w:p>
                        </w:txbxContent>
                      </v:textbox>
                      <w10:wrap type="square"/>
                    </v:shape>
                  </w:pict>
                </mc:Fallback>
              </mc:AlternateContent>
            </w:r>
          </w:p>
          <w:p w14:paraId="4D60CD58" w14:textId="77777777" w:rsidR="00496CC6" w:rsidRDefault="00496CC6">
            <w:pPr>
              <w:ind w:left="345"/>
              <w:rPr>
                <w:rFonts w:eastAsia="Arial" w:cs="Arial"/>
                <w:szCs w:val="24"/>
              </w:rPr>
            </w:pPr>
          </w:p>
          <w:p w14:paraId="15B28B94" w14:textId="77777777" w:rsidR="00496CC6" w:rsidRPr="00233FE0" w:rsidRDefault="00496CC6">
            <w:pPr>
              <w:ind w:left="345"/>
              <w:rPr>
                <w:rFonts w:eastAsia="Arial" w:cs="Arial"/>
                <w:szCs w:val="24"/>
              </w:rPr>
            </w:pPr>
          </w:p>
          <w:p w14:paraId="7DA161BD" w14:textId="77777777" w:rsidR="00496CC6" w:rsidRDefault="00496CC6">
            <w:pPr>
              <w:ind w:left="345"/>
              <w:rPr>
                <w:rFonts w:eastAsia="Arial" w:cs="Arial"/>
                <w:b/>
                <w:bCs/>
                <w:szCs w:val="24"/>
              </w:rPr>
            </w:pPr>
          </w:p>
          <w:p w14:paraId="332F799C" w14:textId="77777777" w:rsidR="00496CC6" w:rsidRPr="00233FE0" w:rsidRDefault="00496CC6">
            <w:pPr>
              <w:ind w:left="345"/>
              <w:rPr>
                <w:rFonts w:eastAsia="Arial" w:cs="Arial"/>
                <w:b/>
                <w:bCs/>
                <w:szCs w:val="24"/>
              </w:rPr>
            </w:pPr>
            <w:r w:rsidRPr="00233FE0">
              <w:rPr>
                <w:rFonts w:eastAsia="Arial" w:cs="Arial"/>
                <w:b/>
                <w:bCs/>
                <w:szCs w:val="24"/>
              </w:rPr>
              <w:t>Sort Code: 6 digits</w:t>
            </w:r>
          </w:p>
          <w:tbl>
            <w:tblPr>
              <w:tblW w:w="6066" w:type="dxa"/>
              <w:tblInd w:w="341"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1"/>
              <w:gridCol w:w="1011"/>
              <w:gridCol w:w="1011"/>
              <w:gridCol w:w="1011"/>
              <w:gridCol w:w="1011"/>
              <w:gridCol w:w="1011"/>
            </w:tblGrid>
            <w:tr w:rsidR="00496CC6" w:rsidRPr="00C238A6" w14:paraId="6EB60FAE" w14:textId="77777777">
              <w:trPr>
                <w:trHeight w:val="657"/>
              </w:trPr>
              <w:tc>
                <w:tcPr>
                  <w:tcW w:w="1011" w:type="dxa"/>
                  <w:noWrap/>
                  <w:vAlign w:val="bottom"/>
                  <w:hideMark/>
                </w:tcPr>
                <w:p w14:paraId="3F592984"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5A9A909B"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76AA7A79"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052970F1"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21DE8021"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6FE63CC4"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r>
          </w:tbl>
          <w:p w14:paraId="59847661" w14:textId="77777777" w:rsidR="00496CC6" w:rsidRPr="00C238A6" w:rsidRDefault="00496CC6">
            <w:pPr>
              <w:ind w:left="345"/>
              <w:rPr>
                <w:rFonts w:eastAsia="Arial" w:cs="Arial"/>
                <w:b/>
                <w:bCs/>
                <w:sz w:val="28"/>
                <w:szCs w:val="28"/>
              </w:rPr>
            </w:pPr>
          </w:p>
          <w:p w14:paraId="49BE3DEE" w14:textId="77777777" w:rsidR="00496CC6" w:rsidRPr="00C238A6" w:rsidRDefault="00496CC6">
            <w:pPr>
              <w:ind w:left="345"/>
              <w:rPr>
                <w:rFonts w:eastAsia="Arial" w:cs="Arial"/>
                <w:color w:val="ED7C31"/>
                <w:sz w:val="28"/>
                <w:szCs w:val="28"/>
              </w:rPr>
            </w:pPr>
            <w:r w:rsidRPr="00233FE0">
              <w:rPr>
                <w:rFonts w:eastAsia="Arial" w:cs="Arial"/>
                <w:b/>
                <w:bCs/>
                <w:szCs w:val="24"/>
              </w:rPr>
              <w:t>Bank Account Number: 8 digits</w:t>
            </w:r>
          </w:p>
          <w:tbl>
            <w:tblPr>
              <w:tblW w:w="8088" w:type="dxa"/>
              <w:tblInd w:w="341"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1"/>
              <w:gridCol w:w="1011"/>
              <w:gridCol w:w="1011"/>
              <w:gridCol w:w="1011"/>
              <w:gridCol w:w="1011"/>
              <w:gridCol w:w="1011"/>
              <w:gridCol w:w="1011"/>
              <w:gridCol w:w="1011"/>
            </w:tblGrid>
            <w:tr w:rsidR="00496CC6" w:rsidRPr="00C238A6" w14:paraId="5A155DEB" w14:textId="77777777">
              <w:trPr>
                <w:trHeight w:val="657"/>
              </w:trPr>
              <w:tc>
                <w:tcPr>
                  <w:tcW w:w="1011" w:type="dxa"/>
                  <w:noWrap/>
                  <w:vAlign w:val="bottom"/>
                </w:tcPr>
                <w:p w14:paraId="225AB35F"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tcPr>
                <w:p w14:paraId="0CA00A2C"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72B2F879"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56F32687"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4919EA86"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0246FC96"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7854BB2A"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659D2EB2" w14:textId="77777777" w:rsidR="00496CC6" w:rsidRPr="00233FE0" w:rsidRDefault="00496CC6">
                  <w:pPr>
                    <w:overflowPunct/>
                    <w:autoSpaceDE/>
                    <w:autoSpaceDN/>
                    <w:adjustRightInd/>
                    <w:jc w:val="center"/>
                    <w:textAlignment w:val="auto"/>
                    <w:rPr>
                      <w:rFonts w:cs="Arial"/>
                      <w:color w:val="000000"/>
                      <w:sz w:val="32"/>
                      <w:szCs w:val="32"/>
                      <w:lang w:eastAsia="en-GB" w:bidi="ar-SA"/>
                    </w:rPr>
                  </w:pPr>
                </w:p>
              </w:tc>
            </w:tr>
          </w:tbl>
          <w:p w14:paraId="00C0F8DC" w14:textId="77777777" w:rsidR="00496CC6" w:rsidRDefault="00496CC6">
            <w:pPr>
              <w:ind w:left="345"/>
              <w:rPr>
                <w:rFonts w:eastAsia="Arial" w:cs="Arial"/>
                <w:color w:val="ED7C31"/>
                <w:szCs w:val="24"/>
              </w:rPr>
            </w:pPr>
          </w:p>
        </w:tc>
      </w:tr>
    </w:tbl>
    <w:p w14:paraId="1548B033" w14:textId="77777777" w:rsidR="00496CC6" w:rsidRDefault="00496CC6" w:rsidP="2D0A41AD">
      <w:pPr>
        <w:rPr>
          <w:rFonts w:eastAsia="Arial" w:cs="Arial"/>
          <w:b/>
          <w:bCs/>
          <w:color w:val="007AA1"/>
          <w:szCs w:val="24"/>
        </w:rPr>
      </w:pPr>
    </w:p>
    <w:p w14:paraId="19201D26" w14:textId="77777777" w:rsidR="00666B87" w:rsidRDefault="00666B87" w:rsidP="2D0A41AD">
      <w:pPr>
        <w:rPr>
          <w:rFonts w:eastAsia="Arial" w:cs="Arial"/>
          <w:b/>
          <w:bCs/>
          <w:color w:val="007AA1"/>
          <w:szCs w:val="24"/>
        </w:rPr>
      </w:pPr>
    </w:p>
    <w:p w14:paraId="6A2D28A3" w14:textId="6389D117" w:rsidR="00557311" w:rsidRPr="003153E5" w:rsidRDefault="00557311" w:rsidP="2D0A41AD">
      <w:pPr>
        <w:rPr>
          <w:rFonts w:eastAsia="Arial" w:cs="Arial"/>
          <w:b/>
          <w:bCs/>
          <w:color w:val="D03B20"/>
          <w:szCs w:val="24"/>
        </w:rPr>
      </w:pPr>
      <w:r w:rsidRPr="003153E5">
        <w:rPr>
          <w:rFonts w:eastAsia="Arial" w:cs="Arial"/>
          <w:b/>
          <w:bCs/>
          <w:color w:val="D03B20"/>
          <w:szCs w:val="24"/>
        </w:rPr>
        <w:t>5. STATEMENT BY THE RE</w:t>
      </w:r>
      <w:r w:rsidR="003153E5">
        <w:rPr>
          <w:rFonts w:eastAsia="Arial" w:cs="Arial"/>
          <w:b/>
          <w:bCs/>
          <w:color w:val="D03B20"/>
          <w:szCs w:val="24"/>
        </w:rPr>
        <w:t>QUESTING</w:t>
      </w:r>
      <w:r w:rsidRPr="003153E5">
        <w:rPr>
          <w:rFonts w:eastAsia="Arial" w:cs="Arial"/>
          <w:b/>
          <w:bCs/>
          <w:color w:val="D03B20"/>
          <w:szCs w:val="24"/>
        </w:rPr>
        <w:t xml:space="preserve"> PROFESSIONAL</w:t>
      </w:r>
      <w:r w:rsidR="56077D91" w:rsidRPr="003153E5">
        <w:rPr>
          <w:rFonts w:eastAsia="Arial" w:cs="Arial"/>
          <w:b/>
          <w:bCs/>
          <w:color w:val="D03B20"/>
          <w:szCs w:val="24"/>
        </w:rPr>
        <w:t xml:space="preserve"> </w:t>
      </w:r>
    </w:p>
    <w:p w14:paraId="5F79F44B" w14:textId="77777777" w:rsidR="00DC4954" w:rsidRPr="006139FF" w:rsidRDefault="00DC4954" w:rsidP="2D0A41AD">
      <w:pPr>
        <w:rPr>
          <w:rFonts w:eastAsia="Arial" w:cs="Arial"/>
          <w:b/>
          <w:bCs/>
          <w:color w:val="007AA1"/>
          <w:szCs w:val="24"/>
          <w:highlight w:val="yellow"/>
        </w:rPr>
      </w:pPr>
    </w:p>
    <w:tbl>
      <w:tblPr>
        <w:tblpPr w:leftFromText="180" w:rightFromText="180" w:vertAnchor="text" w:horzAnchor="margin" w:tblpX="108" w:tblpY="78"/>
        <w:tblW w:w="0" w:type="auto"/>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000" w:firstRow="0" w:lastRow="0" w:firstColumn="0" w:lastColumn="0" w:noHBand="0" w:noVBand="0"/>
      </w:tblPr>
      <w:tblGrid>
        <w:gridCol w:w="7490"/>
        <w:gridCol w:w="2933"/>
      </w:tblGrid>
      <w:tr w:rsidR="00557311" w14:paraId="0622796F" w14:textId="77777777" w:rsidTr="003153E5">
        <w:trPr>
          <w:trHeight w:val="1103"/>
        </w:trPr>
        <w:tc>
          <w:tcPr>
            <w:tcW w:w="10423" w:type="dxa"/>
            <w:gridSpan w:val="2"/>
          </w:tcPr>
          <w:p w14:paraId="617CEC0D" w14:textId="77777777" w:rsidR="00557311" w:rsidRDefault="00557311" w:rsidP="2D0A41AD">
            <w:pPr>
              <w:rPr>
                <w:rFonts w:eastAsia="Arial" w:cs="Arial"/>
                <w:b/>
                <w:bCs/>
                <w:szCs w:val="24"/>
                <w:highlight w:val="yellow"/>
              </w:rPr>
            </w:pPr>
          </w:p>
          <w:p w14:paraId="10788BB6" w14:textId="695D3B1A" w:rsidR="00557311" w:rsidRPr="007B6D40" w:rsidRDefault="00557311" w:rsidP="2D0A41AD">
            <w:pPr>
              <w:rPr>
                <w:rFonts w:eastAsia="Arial" w:cs="Arial"/>
                <w:szCs w:val="24"/>
              </w:rPr>
            </w:pPr>
            <w:r w:rsidRPr="007B6D40">
              <w:rPr>
                <w:rFonts w:eastAsia="Arial" w:cs="Arial"/>
                <w:szCs w:val="24"/>
              </w:rPr>
              <w:t xml:space="preserve">If this application is approved, I </w:t>
            </w:r>
            <w:r w:rsidR="00AA4440" w:rsidRPr="007B6D40">
              <w:rPr>
                <w:rFonts w:eastAsia="Arial" w:cs="Arial"/>
                <w:szCs w:val="24"/>
              </w:rPr>
              <w:t>confirm</w:t>
            </w:r>
            <w:r w:rsidR="00E23160" w:rsidRPr="007B6D40">
              <w:rPr>
                <w:rFonts w:eastAsia="Arial" w:cs="Arial"/>
                <w:szCs w:val="24"/>
              </w:rPr>
              <w:t>:</w:t>
            </w:r>
          </w:p>
          <w:p w14:paraId="7B94888D" w14:textId="77777777" w:rsidR="00557311" w:rsidRPr="007B6D40" w:rsidRDefault="00557311" w:rsidP="2D0A41AD">
            <w:pPr>
              <w:rPr>
                <w:rFonts w:eastAsia="Arial" w:cs="Arial"/>
                <w:szCs w:val="24"/>
              </w:rPr>
            </w:pPr>
          </w:p>
          <w:p w14:paraId="0C477559" w14:textId="644C5D8D" w:rsidR="00557311" w:rsidRPr="007B6D40" w:rsidRDefault="006B66C1" w:rsidP="2D0A41AD">
            <w:pPr>
              <w:pStyle w:val="ListParagraph"/>
              <w:numPr>
                <w:ilvl w:val="0"/>
                <w:numId w:val="2"/>
              </w:numPr>
              <w:spacing w:line="280" w:lineRule="exact"/>
              <w:rPr>
                <w:rFonts w:eastAsia="Arial" w:cs="Arial"/>
                <w:b/>
                <w:color w:val="000000"/>
                <w:lang w:bidi="ar-SA"/>
              </w:rPr>
            </w:pPr>
            <w:r w:rsidRPr="0CC2B9A6">
              <w:rPr>
                <w:rFonts w:eastAsia="Arial" w:cs="Arial"/>
                <w:color w:val="000000" w:themeColor="text1"/>
              </w:rPr>
              <w:t>The equipment or service was suitable at the time of the application and met the person with MND’s needs</w:t>
            </w:r>
            <w:r w:rsidR="721BAFC6" w:rsidRPr="0CC2B9A6">
              <w:rPr>
                <w:rFonts w:eastAsia="Arial" w:cs="Arial"/>
                <w:color w:val="000000" w:themeColor="text1"/>
              </w:rPr>
              <w:t>.</w:t>
            </w:r>
          </w:p>
          <w:p w14:paraId="2C6D8F01" w14:textId="77777777" w:rsidR="00557311" w:rsidRPr="007B6D40" w:rsidRDefault="00557311" w:rsidP="2D0A41AD">
            <w:pPr>
              <w:pStyle w:val="ListParagraph"/>
              <w:spacing w:line="280" w:lineRule="exact"/>
              <w:rPr>
                <w:rFonts w:eastAsia="Arial" w:cs="Arial"/>
                <w:b/>
                <w:bCs/>
                <w:color w:val="000000"/>
                <w:szCs w:val="24"/>
                <w:lang w:bidi="ar-SA"/>
              </w:rPr>
            </w:pPr>
          </w:p>
          <w:p w14:paraId="52298647" w14:textId="3CABFB0B" w:rsidR="00557311" w:rsidRPr="007B6D40" w:rsidRDefault="34DF4313" w:rsidP="1791BE7A">
            <w:pPr>
              <w:pStyle w:val="ListParagraph"/>
              <w:numPr>
                <w:ilvl w:val="0"/>
                <w:numId w:val="2"/>
              </w:numPr>
              <w:spacing w:line="280" w:lineRule="exact"/>
              <w:rPr>
                <w:rFonts w:eastAsia="Arial" w:cs="Arial"/>
                <w:b/>
                <w:color w:val="000000"/>
              </w:rPr>
            </w:pPr>
            <w:r w:rsidRPr="332C0A9D">
              <w:rPr>
                <w:rFonts w:eastAsia="Arial" w:cs="Arial"/>
                <w:color w:val="000000" w:themeColor="text1"/>
              </w:rPr>
              <w:t xml:space="preserve">If the item is </w:t>
            </w:r>
            <w:r w:rsidR="63F3C550" w:rsidRPr="332C0A9D">
              <w:rPr>
                <w:rFonts w:eastAsia="Arial" w:cs="Arial"/>
                <w:color w:val="000000" w:themeColor="text1"/>
              </w:rPr>
              <w:t>rented</w:t>
            </w:r>
            <w:r w:rsidR="44010DE4" w:rsidRPr="332C0A9D">
              <w:rPr>
                <w:rFonts w:eastAsia="Arial" w:cs="Arial"/>
                <w:color w:val="000000" w:themeColor="text1"/>
              </w:rPr>
              <w:t>,</w:t>
            </w:r>
            <w:r w:rsidR="63F3C550" w:rsidRPr="332C0A9D">
              <w:rPr>
                <w:rFonts w:eastAsia="Arial" w:cs="Arial"/>
                <w:color w:val="000000" w:themeColor="text1"/>
              </w:rPr>
              <w:t xml:space="preserve"> </w:t>
            </w:r>
            <w:r w:rsidR="491A9A1A" w:rsidRPr="332C0A9D">
              <w:rPr>
                <w:rFonts w:eastAsia="Arial" w:cs="Arial"/>
                <w:color w:val="000000" w:themeColor="text1"/>
              </w:rPr>
              <w:t xml:space="preserve">a re-assessment </w:t>
            </w:r>
            <w:r w:rsidR="76EE246B" w:rsidRPr="332C0A9D">
              <w:rPr>
                <w:rFonts w:eastAsia="Arial" w:cs="Arial"/>
                <w:color w:val="000000" w:themeColor="text1"/>
              </w:rPr>
              <w:t>of needs</w:t>
            </w:r>
            <w:r w:rsidR="0D50E651" w:rsidRPr="332C0A9D">
              <w:rPr>
                <w:rFonts w:eastAsia="Arial" w:cs="Arial"/>
                <w:color w:val="000000" w:themeColor="text1"/>
              </w:rPr>
              <w:t xml:space="preserve"> will need to be carried </w:t>
            </w:r>
            <w:r w:rsidR="6734C2CE" w:rsidRPr="332C0A9D">
              <w:rPr>
                <w:rFonts w:eastAsia="Arial" w:cs="Arial"/>
                <w:color w:val="000000" w:themeColor="text1"/>
              </w:rPr>
              <w:t>out and</w:t>
            </w:r>
            <w:r w:rsidR="56BA6681" w:rsidRPr="332C0A9D">
              <w:rPr>
                <w:rFonts w:eastAsia="Arial" w:cs="Arial"/>
                <w:color w:val="000000" w:themeColor="text1"/>
              </w:rPr>
              <w:t xml:space="preserve"> </w:t>
            </w:r>
            <w:r w:rsidR="6F073FBB" w:rsidRPr="332C0A9D">
              <w:rPr>
                <w:rFonts w:eastAsia="Arial" w:cs="Arial"/>
                <w:color w:val="000000" w:themeColor="text1"/>
              </w:rPr>
              <w:t xml:space="preserve">a </w:t>
            </w:r>
            <w:r w:rsidR="56BA6681" w:rsidRPr="332C0A9D">
              <w:rPr>
                <w:rFonts w:eastAsia="Arial" w:cs="Arial"/>
                <w:color w:val="000000" w:themeColor="text1"/>
              </w:rPr>
              <w:t xml:space="preserve">new application will need to be submitted </w:t>
            </w:r>
            <w:r w:rsidR="0599FC10" w:rsidRPr="332C0A9D">
              <w:rPr>
                <w:rFonts w:eastAsia="Arial" w:cs="Arial"/>
                <w:color w:val="000000" w:themeColor="text1"/>
              </w:rPr>
              <w:t>should further funding be required for an extended</w:t>
            </w:r>
            <w:r w:rsidR="0AA491DE" w:rsidRPr="332C0A9D">
              <w:rPr>
                <w:rFonts w:eastAsia="Arial" w:cs="Arial"/>
                <w:color w:val="000000" w:themeColor="text1"/>
              </w:rPr>
              <w:t xml:space="preserve"> rental period</w:t>
            </w:r>
            <w:r w:rsidR="00DFCE75" w:rsidRPr="332C0A9D">
              <w:rPr>
                <w:rFonts w:eastAsia="Arial" w:cs="Arial"/>
                <w:color w:val="000000" w:themeColor="text1"/>
              </w:rPr>
              <w:t>.</w:t>
            </w:r>
          </w:p>
          <w:p w14:paraId="152B1E5D" w14:textId="77777777" w:rsidR="00557311" w:rsidRPr="007B6D40" w:rsidRDefault="00557311" w:rsidP="2D0A41AD">
            <w:pPr>
              <w:pStyle w:val="ListParagraph"/>
              <w:rPr>
                <w:rFonts w:eastAsia="Arial" w:cs="Arial"/>
                <w:szCs w:val="24"/>
                <w:lang w:bidi="ar-SA"/>
              </w:rPr>
            </w:pPr>
          </w:p>
          <w:p w14:paraId="323895B3" w14:textId="4ECB59F6" w:rsidR="00557311" w:rsidRDefault="00557311" w:rsidP="2D0A41AD">
            <w:pPr>
              <w:rPr>
                <w:rFonts w:eastAsia="Arial" w:cs="Arial"/>
                <w:szCs w:val="24"/>
              </w:rPr>
            </w:pPr>
            <w:r w:rsidRPr="007B6D40">
              <w:rPr>
                <w:rFonts w:eastAsia="Arial" w:cs="Arial"/>
                <w:szCs w:val="24"/>
              </w:rPr>
              <w:t xml:space="preserve">I also confirm the </w:t>
            </w:r>
            <w:r w:rsidR="6A04AAD6" w:rsidRPr="007B6D40">
              <w:rPr>
                <w:rFonts w:eastAsia="Arial" w:cs="Arial"/>
                <w:szCs w:val="24"/>
              </w:rPr>
              <w:t>following: -</w:t>
            </w:r>
          </w:p>
          <w:p w14:paraId="32FA8B9E" w14:textId="77777777" w:rsidR="003153E5" w:rsidRPr="007B6D40" w:rsidRDefault="003153E5" w:rsidP="2D0A41AD">
            <w:pPr>
              <w:rPr>
                <w:rFonts w:eastAsia="Arial" w:cs="Arial"/>
                <w:szCs w:val="24"/>
              </w:rPr>
            </w:pPr>
          </w:p>
          <w:p w14:paraId="3B347354" w14:textId="3F14D6B6" w:rsidR="00557311" w:rsidRPr="0048672D" w:rsidRDefault="001C7274" w:rsidP="0048672D">
            <w:pPr>
              <w:ind w:left="360"/>
              <w:rPr>
                <w:rFonts w:eastAsia="Arial" w:cs="Arial"/>
                <w:b/>
                <w:bCs/>
                <w:szCs w:val="24"/>
              </w:rPr>
            </w:pPr>
            <w:sdt>
              <w:sdtPr>
                <w:rPr>
                  <w:rFonts w:eastAsia="Arial" w:cs="Arial"/>
                  <w:b/>
                  <w:bCs/>
                  <w:szCs w:val="24"/>
                </w:rPr>
                <w:id w:val="1450054040"/>
                <w14:checkbox>
                  <w14:checked w14:val="0"/>
                  <w14:checkedState w14:val="2612" w14:font="MS Gothic"/>
                  <w14:uncheckedState w14:val="2610" w14:font="MS Gothic"/>
                </w14:checkbox>
              </w:sdtPr>
              <w:sdtEndPr/>
              <w:sdtContent>
                <w:r w:rsidR="00466B69">
                  <w:rPr>
                    <w:rFonts w:ascii="MS Gothic" w:eastAsia="MS Gothic" w:hAnsi="MS Gothic" w:cs="Arial" w:hint="eastAsia"/>
                    <w:b/>
                    <w:bCs/>
                    <w:szCs w:val="24"/>
                  </w:rPr>
                  <w:t>☐</w:t>
                </w:r>
              </w:sdtContent>
            </w:sdt>
            <w:r w:rsidR="00AB2780" w:rsidRPr="0048672D">
              <w:rPr>
                <w:rFonts w:eastAsia="Arial" w:cs="Arial"/>
                <w:b/>
                <w:bCs/>
                <w:szCs w:val="24"/>
              </w:rPr>
              <w:t>Al</w:t>
            </w:r>
            <w:r w:rsidR="00557311" w:rsidRPr="0048672D">
              <w:rPr>
                <w:rFonts w:eastAsia="Arial" w:cs="Arial"/>
                <w:b/>
                <w:bCs/>
                <w:szCs w:val="24"/>
              </w:rPr>
              <w:t xml:space="preserve">l questions have been </w:t>
            </w:r>
            <w:r w:rsidR="721BAFC6" w:rsidRPr="0048672D">
              <w:rPr>
                <w:rFonts w:eastAsia="Arial" w:cs="Arial"/>
                <w:b/>
                <w:bCs/>
                <w:szCs w:val="24"/>
              </w:rPr>
              <w:t>answered.</w:t>
            </w:r>
            <w:r w:rsidR="00557311" w:rsidRPr="0048672D">
              <w:rPr>
                <w:rFonts w:eastAsia="Arial" w:cs="Arial"/>
                <w:b/>
                <w:bCs/>
                <w:szCs w:val="24"/>
              </w:rPr>
              <w:t xml:space="preserve">     </w:t>
            </w:r>
          </w:p>
          <w:p w14:paraId="66394391" w14:textId="1C3B2A59" w:rsidR="00557311" w:rsidRPr="0048672D" w:rsidRDefault="001C7274" w:rsidP="0048672D">
            <w:pPr>
              <w:ind w:left="360"/>
              <w:rPr>
                <w:rFonts w:eastAsia="Arial" w:cs="Arial"/>
                <w:b/>
                <w:bCs/>
                <w:szCs w:val="24"/>
              </w:rPr>
            </w:pPr>
            <w:sdt>
              <w:sdtPr>
                <w:rPr>
                  <w:rFonts w:eastAsia="Arial" w:cs="Arial"/>
                  <w:b/>
                  <w:bCs/>
                  <w:szCs w:val="24"/>
                </w:rPr>
                <w:id w:val="-582297372"/>
                <w14:checkbox>
                  <w14:checked w14:val="0"/>
                  <w14:checkedState w14:val="2612" w14:font="MS Gothic"/>
                  <w14:uncheckedState w14:val="2610" w14:font="MS Gothic"/>
                </w14:checkbox>
              </w:sdtPr>
              <w:sdtEndPr/>
              <w:sdtContent>
                <w:r w:rsidR="00466B69">
                  <w:rPr>
                    <w:rFonts w:ascii="MS Gothic" w:eastAsia="MS Gothic" w:hAnsi="MS Gothic" w:cs="Arial" w:hint="eastAsia"/>
                    <w:b/>
                    <w:bCs/>
                    <w:szCs w:val="24"/>
                  </w:rPr>
                  <w:t>☐</w:t>
                </w:r>
              </w:sdtContent>
            </w:sdt>
            <w:r w:rsidR="00666B87" w:rsidRPr="0048672D">
              <w:rPr>
                <w:rFonts w:eastAsia="Arial" w:cs="Arial"/>
                <w:b/>
                <w:bCs/>
                <w:szCs w:val="24"/>
              </w:rPr>
              <w:t>Quotation/evidence of expected costs</w:t>
            </w:r>
            <w:r w:rsidR="00557311" w:rsidRPr="0048672D">
              <w:rPr>
                <w:rFonts w:eastAsia="Arial" w:cs="Arial"/>
                <w:b/>
                <w:bCs/>
                <w:szCs w:val="24"/>
              </w:rPr>
              <w:t xml:space="preserve"> is </w:t>
            </w:r>
            <w:r w:rsidR="721BAFC6" w:rsidRPr="0048672D">
              <w:rPr>
                <w:rFonts w:eastAsia="Arial" w:cs="Arial"/>
                <w:b/>
                <w:bCs/>
                <w:szCs w:val="24"/>
              </w:rPr>
              <w:t>enclosed.</w:t>
            </w:r>
          </w:p>
          <w:p w14:paraId="21599E81" w14:textId="77777777" w:rsidR="00557311" w:rsidRPr="00B679C7" w:rsidRDefault="00557311" w:rsidP="2D0A41AD">
            <w:pPr>
              <w:pStyle w:val="ListParagraph"/>
              <w:rPr>
                <w:rFonts w:eastAsia="Arial" w:cs="Arial"/>
                <w:szCs w:val="24"/>
                <w:highlight w:val="yellow"/>
              </w:rPr>
            </w:pPr>
            <w:r w:rsidRPr="007B6D40">
              <w:rPr>
                <w:rFonts w:eastAsia="Arial" w:cs="Arial"/>
                <w:szCs w:val="24"/>
              </w:rPr>
              <w:t xml:space="preserve">                                                  </w:t>
            </w:r>
          </w:p>
        </w:tc>
      </w:tr>
      <w:tr w:rsidR="00557311" w14:paraId="48E0B962" w14:textId="77777777" w:rsidTr="003153E5">
        <w:trPr>
          <w:trHeight w:val="666"/>
        </w:trPr>
        <w:tc>
          <w:tcPr>
            <w:tcW w:w="7490" w:type="dxa"/>
            <w:vAlign w:val="center"/>
          </w:tcPr>
          <w:p w14:paraId="73993E22" w14:textId="3AB0AB21" w:rsidR="003153E5" w:rsidRPr="009022DD" w:rsidRDefault="00557311" w:rsidP="2D0A41AD">
            <w:pPr>
              <w:rPr>
                <w:rFonts w:eastAsia="Arial" w:cs="Arial"/>
                <w:b/>
                <w:bCs/>
                <w:szCs w:val="24"/>
              </w:rPr>
            </w:pPr>
            <w:r w:rsidRPr="2D0A41AD">
              <w:rPr>
                <w:rFonts w:eastAsia="Arial" w:cs="Arial"/>
                <w:b/>
                <w:bCs/>
                <w:szCs w:val="24"/>
              </w:rPr>
              <w:t>Sig</w:t>
            </w:r>
            <w:r w:rsidR="00C51DA2">
              <w:rPr>
                <w:rFonts w:eastAsia="Arial" w:cs="Arial"/>
                <w:b/>
                <w:bCs/>
                <w:szCs w:val="24"/>
              </w:rPr>
              <w:t>nature of re</w:t>
            </w:r>
            <w:r w:rsidR="003153E5">
              <w:rPr>
                <w:rFonts w:eastAsia="Arial" w:cs="Arial"/>
                <w:b/>
                <w:bCs/>
                <w:szCs w:val="24"/>
              </w:rPr>
              <w:t xml:space="preserve">questing </w:t>
            </w:r>
            <w:r w:rsidR="00C51DA2">
              <w:rPr>
                <w:rFonts w:eastAsia="Arial" w:cs="Arial"/>
                <w:b/>
                <w:bCs/>
                <w:szCs w:val="24"/>
              </w:rPr>
              <w:t xml:space="preserve">professional: </w:t>
            </w:r>
            <w:r w:rsidRPr="2D0A41AD">
              <w:rPr>
                <w:rFonts w:eastAsia="Arial" w:cs="Arial"/>
                <w:b/>
                <w:bCs/>
                <w:szCs w:val="24"/>
              </w:rPr>
              <w:t xml:space="preserve"> </w:t>
            </w:r>
          </w:p>
        </w:tc>
        <w:tc>
          <w:tcPr>
            <w:tcW w:w="2933" w:type="dxa"/>
            <w:vAlign w:val="center"/>
          </w:tcPr>
          <w:p w14:paraId="58F1A200" w14:textId="77777777" w:rsidR="00557311" w:rsidRDefault="00557311" w:rsidP="2D0A41AD">
            <w:pPr>
              <w:rPr>
                <w:rFonts w:eastAsia="Arial" w:cs="Arial"/>
                <w:szCs w:val="24"/>
              </w:rPr>
            </w:pPr>
            <w:r w:rsidRPr="2D0A41AD">
              <w:rPr>
                <w:rFonts w:eastAsia="Arial" w:cs="Arial"/>
                <w:b/>
                <w:bCs/>
                <w:szCs w:val="24"/>
              </w:rPr>
              <w:t xml:space="preserve">Date: </w:t>
            </w:r>
          </w:p>
        </w:tc>
      </w:tr>
    </w:tbl>
    <w:p w14:paraId="7034C734" w14:textId="77777777" w:rsidR="00557311" w:rsidRDefault="00557311" w:rsidP="2D0A41AD">
      <w:pPr>
        <w:widowControl w:val="0"/>
        <w:rPr>
          <w:rFonts w:eastAsia="Arial" w:cs="Arial"/>
          <w:b/>
          <w:bCs/>
          <w:szCs w:val="24"/>
        </w:rPr>
      </w:pPr>
    </w:p>
    <w:p w14:paraId="69109F94" w14:textId="77777777" w:rsidR="00641130" w:rsidRDefault="00641130" w:rsidP="2D0A41AD">
      <w:pPr>
        <w:widowControl w:val="0"/>
        <w:rPr>
          <w:rFonts w:eastAsia="Arial" w:cs="Arial"/>
          <w:b/>
          <w:bCs/>
          <w:szCs w:val="24"/>
        </w:rPr>
      </w:pPr>
    </w:p>
    <w:p w14:paraId="112BCD65" w14:textId="77777777" w:rsidR="00641130" w:rsidRDefault="00641130" w:rsidP="2D0A41AD">
      <w:pPr>
        <w:widowControl w:val="0"/>
        <w:rPr>
          <w:rFonts w:eastAsia="Arial" w:cs="Arial"/>
          <w:b/>
          <w:bCs/>
          <w:szCs w:val="24"/>
        </w:rPr>
      </w:pPr>
    </w:p>
    <w:p w14:paraId="33CB1798" w14:textId="77777777" w:rsidR="00557311" w:rsidRPr="00EE607B" w:rsidRDefault="00557311" w:rsidP="2D0A41AD">
      <w:pPr>
        <w:rPr>
          <w:rFonts w:eastAsia="Arial" w:cs="Arial"/>
          <w:b/>
          <w:bCs/>
          <w:color w:val="D03B20"/>
          <w:szCs w:val="24"/>
        </w:rPr>
      </w:pPr>
      <w:r w:rsidRPr="00EE607B">
        <w:rPr>
          <w:rFonts w:eastAsia="Arial" w:cs="Arial"/>
          <w:b/>
          <w:bCs/>
          <w:color w:val="D03B20"/>
          <w:szCs w:val="24"/>
        </w:rPr>
        <w:lastRenderedPageBreak/>
        <w:t>6. DATA PROTECTION STATEMENT</w:t>
      </w:r>
    </w:p>
    <w:p w14:paraId="1154E5E2" w14:textId="77777777" w:rsidR="00557311" w:rsidRPr="006139FF" w:rsidRDefault="00557311" w:rsidP="2D0A41AD">
      <w:pPr>
        <w:rPr>
          <w:rFonts w:eastAsia="Arial" w:cs="Arial"/>
          <w:b/>
          <w:bCs/>
          <w:color w:val="007AA1"/>
          <w:szCs w:val="24"/>
        </w:rPr>
      </w:pPr>
    </w:p>
    <w:tbl>
      <w:tblPr>
        <w:tblpPr w:leftFromText="180" w:rightFromText="180" w:vertAnchor="text" w:horzAnchor="margin" w:tblpX="108" w:tblpY="78"/>
        <w:tblW w:w="0" w:type="auto"/>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000" w:firstRow="0" w:lastRow="0" w:firstColumn="0" w:lastColumn="0" w:noHBand="0" w:noVBand="0"/>
      </w:tblPr>
      <w:tblGrid>
        <w:gridCol w:w="7490"/>
        <w:gridCol w:w="2933"/>
      </w:tblGrid>
      <w:tr w:rsidR="00557311" w14:paraId="0B0E88F2" w14:textId="77777777" w:rsidTr="00EE607B">
        <w:trPr>
          <w:trHeight w:val="1103"/>
        </w:trPr>
        <w:tc>
          <w:tcPr>
            <w:tcW w:w="10423" w:type="dxa"/>
            <w:gridSpan w:val="2"/>
          </w:tcPr>
          <w:p w14:paraId="0103C368" w14:textId="77777777" w:rsidR="00557311" w:rsidRDefault="00557311" w:rsidP="2D0A41AD">
            <w:pPr>
              <w:rPr>
                <w:rFonts w:eastAsia="Arial" w:cs="Arial"/>
                <w:szCs w:val="24"/>
              </w:rPr>
            </w:pPr>
            <w:r w:rsidRPr="2D0A41AD">
              <w:rPr>
                <w:rFonts w:eastAsia="Arial" w:cs="Arial"/>
                <w:szCs w:val="24"/>
              </w:rPr>
              <w:t xml:space="preserve">Has the person with MND consented to this application and the sharing of their contact details?          </w:t>
            </w:r>
          </w:p>
          <w:p w14:paraId="086C1805" w14:textId="2A3D669C" w:rsidR="00557311" w:rsidRDefault="001C7274" w:rsidP="2D0A41AD">
            <w:pPr>
              <w:rPr>
                <w:rFonts w:eastAsia="Arial" w:cs="Arial"/>
                <w:b/>
                <w:bCs/>
                <w:szCs w:val="24"/>
              </w:rPr>
            </w:pPr>
            <w:sdt>
              <w:sdtPr>
                <w:rPr>
                  <w:rFonts w:eastAsia="Arial" w:cs="Arial"/>
                  <w:b/>
                  <w:bCs/>
                  <w:color w:val="2B579A"/>
                  <w:szCs w:val="24"/>
                  <w:shd w:val="clear" w:color="auto" w:fill="E6E6E6"/>
                </w:rPr>
                <w:id w:val="-210195963"/>
                <w14:checkbox>
                  <w14:checked w14:val="0"/>
                  <w14:checkedState w14:val="2612" w14:font="MS Gothic"/>
                  <w14:uncheckedState w14:val="2610" w14:font="MS Gothic"/>
                </w14:checkbox>
              </w:sdtPr>
              <w:sdtEndPr/>
              <w:sdtContent>
                <w:r w:rsidR="00466B69">
                  <w:rPr>
                    <w:rFonts w:ascii="MS Gothic" w:eastAsia="MS Gothic" w:hAnsi="MS Gothic" w:cs="Arial" w:hint="eastAsia"/>
                    <w:b/>
                    <w:bCs/>
                    <w:color w:val="2B579A"/>
                    <w:szCs w:val="24"/>
                    <w:shd w:val="clear" w:color="auto" w:fill="E6E6E6"/>
                  </w:rPr>
                  <w:t>☐</w:t>
                </w:r>
              </w:sdtContent>
            </w:sdt>
            <w:r w:rsidR="00557311" w:rsidRPr="2D0A41AD">
              <w:rPr>
                <w:b/>
                <w:bCs/>
                <w:sz w:val="22"/>
                <w:szCs w:val="22"/>
              </w:rPr>
              <w:t>Yes</w:t>
            </w:r>
          </w:p>
          <w:p w14:paraId="35E223E0" w14:textId="77777777" w:rsidR="00557311" w:rsidRDefault="001C7274" w:rsidP="2D0A41AD">
            <w:pPr>
              <w:rPr>
                <w:b/>
                <w:bCs/>
                <w:sz w:val="22"/>
                <w:szCs w:val="22"/>
              </w:rPr>
            </w:pPr>
            <w:sdt>
              <w:sdtPr>
                <w:rPr>
                  <w:rFonts w:eastAsia="Arial" w:cs="Arial"/>
                  <w:b/>
                  <w:bCs/>
                  <w:color w:val="2B579A"/>
                  <w:szCs w:val="24"/>
                  <w:shd w:val="clear" w:color="auto" w:fill="E6E6E6"/>
                </w:rPr>
                <w:id w:val="-690837738"/>
                <w14:checkbox>
                  <w14:checked w14:val="0"/>
                  <w14:checkedState w14:val="2612" w14:font="MS Gothic"/>
                  <w14:uncheckedState w14:val="2610" w14:font="MS Gothic"/>
                </w14:checkbox>
              </w:sdtPr>
              <w:sdtEndPr/>
              <w:sdtContent>
                <w:r w:rsidR="00557311" w:rsidRPr="2D0A41AD">
                  <w:rPr>
                    <w:rFonts w:ascii="MS Gothic" w:eastAsia="MS Gothic" w:hAnsi="MS Gothic"/>
                    <w:b/>
                    <w:bCs/>
                    <w:sz w:val="22"/>
                    <w:szCs w:val="22"/>
                  </w:rPr>
                  <w:t>☐</w:t>
                </w:r>
              </w:sdtContent>
            </w:sdt>
            <w:r w:rsidR="00557311" w:rsidRPr="2D0A41AD">
              <w:rPr>
                <w:b/>
                <w:bCs/>
                <w:sz w:val="22"/>
                <w:szCs w:val="22"/>
              </w:rPr>
              <w:t>No</w:t>
            </w:r>
          </w:p>
          <w:p w14:paraId="145C0BDF" w14:textId="77777777" w:rsidR="00CA6094" w:rsidRDefault="00CA6094" w:rsidP="2D0A41AD">
            <w:pPr>
              <w:rPr>
                <w:rFonts w:eastAsia="Arial" w:cs="Arial"/>
                <w:b/>
                <w:bCs/>
                <w:szCs w:val="24"/>
              </w:rPr>
            </w:pPr>
          </w:p>
          <w:p w14:paraId="3F872639" w14:textId="7318DF48" w:rsidR="00557311" w:rsidRPr="001062B6" w:rsidRDefault="00557311" w:rsidP="2D0A41AD">
            <w:pPr>
              <w:rPr>
                <w:rFonts w:eastAsia="Arial" w:cs="Arial"/>
                <w:szCs w:val="24"/>
                <w:lang w:bidi="ar-SA"/>
              </w:rPr>
            </w:pPr>
            <w:r w:rsidRPr="2D0A41AD">
              <w:rPr>
                <w:rFonts w:eastAsia="Arial" w:cs="Arial"/>
                <w:szCs w:val="24"/>
              </w:rPr>
              <w:t xml:space="preserve">The Association will follow procedures for recording, storing, and updating personal information all of which will comply with the Data Protection Act 1998 and any subsequent legislation including the General Data Protection Regulation.  We may occasionally share your information within the Association and with local health and social care professionals where it helps with your care and support or with development of better services.  If you have already expressed a preference for future </w:t>
            </w:r>
            <w:r w:rsidR="2185B443" w:rsidRPr="2D0A41AD">
              <w:rPr>
                <w:rFonts w:eastAsia="Arial" w:cs="Arial"/>
                <w:szCs w:val="24"/>
              </w:rPr>
              <w:t>contact,</w:t>
            </w:r>
            <w:r w:rsidRPr="2D0A41AD">
              <w:rPr>
                <w:rFonts w:eastAsia="Arial" w:cs="Arial"/>
                <w:szCs w:val="24"/>
              </w:rPr>
              <w:t xml:space="preserve"> we will follow these, if not, we may ask you for your views on how our services might be improved. If you do not want us to be in contact, please let us know on </w:t>
            </w:r>
            <w:hyperlink r:id="rId15">
              <w:r w:rsidRPr="2D0A41AD">
                <w:rPr>
                  <w:rStyle w:val="Hyperlink"/>
                  <w:rFonts w:eastAsia="Arial" w:cs="Arial"/>
                  <w:szCs w:val="24"/>
                </w:rPr>
                <w:t>support.services@mndassociation.org</w:t>
              </w:r>
            </w:hyperlink>
            <w:r w:rsidRPr="2D0A41AD">
              <w:rPr>
                <w:rFonts w:eastAsia="Arial" w:cs="Arial"/>
                <w:szCs w:val="24"/>
              </w:rPr>
              <w:t xml:space="preserve"> </w:t>
            </w:r>
          </w:p>
          <w:p w14:paraId="3ED232C5" w14:textId="77777777" w:rsidR="00557311" w:rsidRPr="001062B6" w:rsidRDefault="00557311" w:rsidP="2D0A41AD">
            <w:pPr>
              <w:rPr>
                <w:rFonts w:eastAsia="Arial" w:cs="Arial"/>
                <w:szCs w:val="24"/>
              </w:rPr>
            </w:pPr>
          </w:p>
          <w:p w14:paraId="20F29625" w14:textId="77777777" w:rsidR="00557311" w:rsidRPr="001062B6" w:rsidRDefault="00557311" w:rsidP="2D0A41AD">
            <w:pPr>
              <w:rPr>
                <w:rFonts w:eastAsia="Arial" w:cs="Arial"/>
                <w:szCs w:val="24"/>
              </w:rPr>
            </w:pPr>
            <w:r w:rsidRPr="2D0A41AD">
              <w:rPr>
                <w:rFonts w:eastAsia="Arial" w:cs="Arial"/>
                <w:szCs w:val="24"/>
              </w:rPr>
              <w:t xml:space="preserve">Please see our privacy policy on our website </w:t>
            </w:r>
            <w:hyperlink r:id="rId16">
              <w:r w:rsidRPr="2D0A41AD">
                <w:rPr>
                  <w:rStyle w:val="Hyperlink"/>
                  <w:rFonts w:eastAsia="Arial" w:cs="Arial"/>
                  <w:szCs w:val="24"/>
                </w:rPr>
                <w:t>www.mndassociation.org</w:t>
              </w:r>
            </w:hyperlink>
            <w:r w:rsidRPr="2D0A41AD">
              <w:rPr>
                <w:rFonts w:eastAsia="Arial" w:cs="Arial"/>
                <w:szCs w:val="24"/>
              </w:rPr>
              <w:t xml:space="preserve">  for full details of how we use your information.  </w:t>
            </w:r>
          </w:p>
          <w:p w14:paraId="1576D678" w14:textId="77777777" w:rsidR="00557311" w:rsidRPr="001062B6" w:rsidRDefault="00557311" w:rsidP="2D0A41AD">
            <w:pPr>
              <w:rPr>
                <w:rFonts w:eastAsia="Arial" w:cs="Arial"/>
                <w:szCs w:val="24"/>
              </w:rPr>
            </w:pPr>
          </w:p>
        </w:tc>
      </w:tr>
      <w:tr w:rsidR="00557311" w14:paraId="1AA55FDE" w14:textId="77777777" w:rsidTr="00EE607B">
        <w:trPr>
          <w:trHeight w:val="459"/>
        </w:trPr>
        <w:tc>
          <w:tcPr>
            <w:tcW w:w="7490" w:type="dxa"/>
            <w:vAlign w:val="center"/>
          </w:tcPr>
          <w:p w14:paraId="47A86D1A" w14:textId="77777777" w:rsidR="00557311" w:rsidRDefault="00557311" w:rsidP="2D0A41AD">
            <w:pPr>
              <w:rPr>
                <w:rFonts w:eastAsia="Arial" w:cs="Arial"/>
                <w:b/>
                <w:bCs/>
                <w:szCs w:val="24"/>
              </w:rPr>
            </w:pPr>
            <w:r w:rsidRPr="2D0A41AD">
              <w:rPr>
                <w:rFonts w:eastAsia="Arial" w:cs="Arial"/>
                <w:b/>
                <w:bCs/>
                <w:szCs w:val="24"/>
              </w:rPr>
              <w:t>Signature of person with MND:</w:t>
            </w:r>
          </w:p>
          <w:p w14:paraId="236E5956" w14:textId="77777777" w:rsidR="00557311" w:rsidRPr="001062B6" w:rsidRDefault="00557311" w:rsidP="2D0A41AD">
            <w:pPr>
              <w:rPr>
                <w:rFonts w:eastAsia="Arial" w:cs="Arial"/>
                <w:b/>
                <w:bCs/>
                <w:szCs w:val="24"/>
              </w:rPr>
            </w:pPr>
          </w:p>
          <w:p w14:paraId="5B65F861" w14:textId="77777777" w:rsidR="00557311" w:rsidRPr="009022DD" w:rsidRDefault="00557311" w:rsidP="2D0A41AD">
            <w:pPr>
              <w:rPr>
                <w:rFonts w:eastAsia="Arial" w:cs="Arial"/>
                <w:b/>
                <w:bCs/>
                <w:szCs w:val="24"/>
              </w:rPr>
            </w:pPr>
            <w:r w:rsidRPr="2D0A41AD">
              <w:rPr>
                <w:rFonts w:eastAsia="Arial" w:cs="Arial"/>
                <w:i/>
                <w:iCs/>
                <w:szCs w:val="24"/>
              </w:rPr>
              <w:t>(Professional can sign on person’s behalf)</w:t>
            </w:r>
          </w:p>
        </w:tc>
        <w:tc>
          <w:tcPr>
            <w:tcW w:w="2933" w:type="dxa"/>
            <w:vAlign w:val="center"/>
          </w:tcPr>
          <w:p w14:paraId="71F68DA8" w14:textId="77777777" w:rsidR="00557311" w:rsidRDefault="00557311" w:rsidP="2D0A41AD">
            <w:pPr>
              <w:rPr>
                <w:rFonts w:eastAsia="Arial" w:cs="Arial"/>
                <w:szCs w:val="24"/>
              </w:rPr>
            </w:pPr>
            <w:r w:rsidRPr="2D0A41AD">
              <w:rPr>
                <w:rFonts w:eastAsia="Arial" w:cs="Arial"/>
                <w:b/>
                <w:bCs/>
                <w:szCs w:val="24"/>
              </w:rPr>
              <w:t xml:space="preserve">Date: </w:t>
            </w:r>
          </w:p>
        </w:tc>
      </w:tr>
    </w:tbl>
    <w:p w14:paraId="555B889C" w14:textId="77777777" w:rsidR="00557311" w:rsidRDefault="00557311" w:rsidP="2D0A41AD">
      <w:pPr>
        <w:widowControl w:val="0"/>
        <w:rPr>
          <w:rFonts w:eastAsia="Arial" w:cs="Arial"/>
          <w:b/>
          <w:bCs/>
          <w:szCs w:val="24"/>
        </w:rPr>
      </w:pPr>
    </w:p>
    <w:p w14:paraId="3394B505" w14:textId="77777777" w:rsidR="00557311" w:rsidRDefault="00557311" w:rsidP="2D0A41AD">
      <w:pPr>
        <w:overflowPunct/>
        <w:textAlignment w:val="auto"/>
        <w:rPr>
          <w:rFonts w:eastAsia="Arial" w:cs="Arial"/>
          <w:b/>
          <w:bCs/>
          <w:szCs w:val="24"/>
          <w:lang w:eastAsia="en-GB" w:bidi="ar-SA"/>
        </w:rPr>
      </w:pPr>
    </w:p>
    <w:p w14:paraId="6AF14D51" w14:textId="1BEDE38F" w:rsidR="00557311" w:rsidRDefault="00557311" w:rsidP="19FEE0A1">
      <w:pPr>
        <w:overflowPunct/>
        <w:autoSpaceDE/>
        <w:autoSpaceDN/>
        <w:adjustRightInd/>
        <w:textAlignment w:val="auto"/>
        <w:rPr>
          <w:rFonts w:eastAsia="Arial" w:cs="Arial"/>
          <w:b/>
          <w:bCs/>
          <w:lang w:eastAsia="en-GB" w:bidi="ar-SA"/>
        </w:rPr>
      </w:pPr>
    </w:p>
    <w:p w14:paraId="67640B32" w14:textId="77777777" w:rsidR="00D07C8B" w:rsidRDefault="00D07C8B" w:rsidP="2D0A41AD">
      <w:pPr>
        <w:rPr>
          <w:rFonts w:eastAsia="Arial" w:cs="Arial"/>
          <w:szCs w:val="24"/>
        </w:rPr>
      </w:pPr>
    </w:p>
    <w:p w14:paraId="67F6B9E6" w14:textId="649DC38D" w:rsidR="00DC4954" w:rsidRDefault="00DC4954">
      <w:pPr>
        <w:overflowPunct/>
        <w:autoSpaceDE/>
        <w:autoSpaceDN/>
        <w:adjustRightInd/>
        <w:spacing w:after="160" w:line="259" w:lineRule="auto"/>
        <w:textAlignment w:val="auto"/>
        <w:rPr>
          <w:rFonts w:eastAsia="Arial" w:cs="Arial"/>
          <w:szCs w:val="24"/>
        </w:rPr>
      </w:pPr>
      <w:r>
        <w:rPr>
          <w:rFonts w:eastAsia="Arial" w:cs="Arial"/>
          <w:szCs w:val="24"/>
        </w:rPr>
        <w:br w:type="page"/>
      </w:r>
    </w:p>
    <w:p w14:paraId="53EC7416" w14:textId="62AEA079" w:rsidR="00A226D5" w:rsidRDefault="00A226D5" w:rsidP="2D0A41AD">
      <w:pPr>
        <w:jc w:val="right"/>
        <w:rPr>
          <w:rFonts w:eastAsia="Arial" w:cs="Arial"/>
          <w:szCs w:val="24"/>
        </w:rPr>
      </w:pPr>
    </w:p>
    <w:p w14:paraId="312E6302" w14:textId="204D9BB9" w:rsidR="00A226D5" w:rsidRPr="00102A71" w:rsidRDefault="00A226D5" w:rsidP="2D0A41AD">
      <w:pPr>
        <w:overflowPunct/>
        <w:textAlignment w:val="auto"/>
        <w:rPr>
          <w:rFonts w:eastAsia="Arial" w:cs="Arial"/>
          <w:b/>
          <w:bCs/>
          <w:color w:val="D03B20"/>
          <w:szCs w:val="24"/>
        </w:rPr>
      </w:pPr>
      <w:r w:rsidRPr="00102A71">
        <w:rPr>
          <w:rFonts w:eastAsia="Arial" w:cs="Arial"/>
          <w:b/>
          <w:bCs/>
          <w:color w:val="D03B20"/>
          <w:szCs w:val="24"/>
        </w:rPr>
        <w:t xml:space="preserve">Appendix </w:t>
      </w:r>
      <w:r w:rsidR="007B6746" w:rsidRPr="00102A71">
        <w:rPr>
          <w:rFonts w:eastAsia="Arial" w:cs="Arial"/>
          <w:b/>
          <w:bCs/>
          <w:color w:val="D03B20"/>
          <w:szCs w:val="24"/>
        </w:rPr>
        <w:t>A</w:t>
      </w:r>
      <w:r w:rsidRPr="00102A71">
        <w:rPr>
          <w:rFonts w:eastAsia="Arial" w:cs="Arial"/>
          <w:b/>
          <w:bCs/>
          <w:color w:val="D03B20"/>
          <w:szCs w:val="24"/>
        </w:rPr>
        <w:t xml:space="preserve"> </w:t>
      </w:r>
    </w:p>
    <w:p w14:paraId="5DCFB7DC" w14:textId="77777777" w:rsidR="00666B87" w:rsidRDefault="00666B87" w:rsidP="2D0A41AD">
      <w:pPr>
        <w:overflowPunct/>
        <w:textAlignment w:val="auto"/>
        <w:rPr>
          <w:rFonts w:eastAsia="Arial" w:cs="Arial"/>
          <w:b/>
          <w:bCs/>
          <w:color w:val="007AA1"/>
          <w:szCs w:val="24"/>
        </w:rPr>
      </w:pPr>
    </w:p>
    <w:tbl>
      <w:tblPr>
        <w:tblW w:w="4335" w:type="pct"/>
        <w:tblInd w:w="13" w:type="dxa"/>
        <w:tblBorders>
          <w:top w:val="single" w:sz="18" w:space="0" w:color="D03B20"/>
          <w:left w:val="single" w:sz="18" w:space="0" w:color="D03B20"/>
          <w:bottom w:val="single" w:sz="18" w:space="0" w:color="D03B20"/>
          <w:right w:val="single" w:sz="18" w:space="0" w:color="D03B20"/>
          <w:insideH w:val="single" w:sz="4" w:space="0" w:color="D03B20"/>
          <w:insideV w:val="single" w:sz="4" w:space="0" w:color="D03B20"/>
        </w:tblBorders>
        <w:tblLook w:val="04A0" w:firstRow="1" w:lastRow="0" w:firstColumn="1" w:lastColumn="0" w:noHBand="0" w:noVBand="1"/>
      </w:tblPr>
      <w:tblGrid>
        <w:gridCol w:w="6389"/>
        <w:gridCol w:w="2648"/>
      </w:tblGrid>
      <w:tr w:rsidR="008C5854" w:rsidRPr="008C5854" w14:paraId="59FFF4C2" w14:textId="77777777" w:rsidTr="00102A71">
        <w:trPr>
          <w:trHeight w:val="300"/>
        </w:trPr>
        <w:tc>
          <w:tcPr>
            <w:tcW w:w="3535" w:type="pct"/>
            <w:noWrap/>
          </w:tcPr>
          <w:p w14:paraId="68ADF78A" w14:textId="3699AD98" w:rsidR="00A226D5" w:rsidRPr="008C5854" w:rsidRDefault="00DE6518" w:rsidP="2D0A41AD">
            <w:pPr>
              <w:jc w:val="center"/>
              <w:rPr>
                <w:rFonts w:eastAsia="Arial" w:cs="Arial"/>
                <w:b/>
                <w:bCs/>
                <w:color w:val="D03B20"/>
                <w:szCs w:val="24"/>
                <w:lang w:eastAsia="en-GB"/>
              </w:rPr>
            </w:pPr>
            <w:r w:rsidRPr="008C5854">
              <w:rPr>
                <w:rFonts w:eastAsia="Arial" w:cs="Arial"/>
                <w:b/>
                <w:bCs/>
                <w:color w:val="D03B20"/>
                <w:szCs w:val="24"/>
              </w:rPr>
              <w:t>Everyday Living Support Fund</w:t>
            </w:r>
            <w:r w:rsidR="00A226D5" w:rsidRPr="008C5854">
              <w:rPr>
                <w:rFonts w:eastAsia="Arial" w:cs="Arial"/>
                <w:b/>
                <w:bCs/>
                <w:color w:val="D03B20"/>
                <w:szCs w:val="24"/>
              </w:rPr>
              <w:t xml:space="preserve"> Category</w:t>
            </w:r>
          </w:p>
        </w:tc>
        <w:tc>
          <w:tcPr>
            <w:tcW w:w="1465" w:type="pct"/>
            <w:noWrap/>
          </w:tcPr>
          <w:p w14:paraId="74FE473D" w14:textId="1C8932F8" w:rsidR="00A226D5" w:rsidRPr="008C5854" w:rsidRDefault="00A226D5" w:rsidP="2D0A41AD">
            <w:pPr>
              <w:rPr>
                <w:rFonts w:eastAsia="Arial" w:cs="Arial"/>
                <w:b/>
                <w:bCs/>
                <w:color w:val="D03B20"/>
                <w:szCs w:val="24"/>
                <w:lang w:eastAsia="en-GB"/>
              </w:rPr>
            </w:pPr>
            <w:r w:rsidRPr="008C5854">
              <w:rPr>
                <w:rFonts w:eastAsia="Arial" w:cs="Arial"/>
                <w:b/>
                <w:bCs/>
                <w:color w:val="D03B20"/>
                <w:szCs w:val="24"/>
              </w:rPr>
              <w:t>Guide £</w:t>
            </w:r>
          </w:p>
        </w:tc>
      </w:tr>
      <w:tr w:rsidR="00A226D5" w:rsidRPr="000F2F41" w14:paraId="0C9188E9" w14:textId="77777777" w:rsidTr="00102A71">
        <w:trPr>
          <w:trHeight w:val="300"/>
        </w:trPr>
        <w:tc>
          <w:tcPr>
            <w:tcW w:w="3535" w:type="pct"/>
            <w:noWrap/>
          </w:tcPr>
          <w:p w14:paraId="4B5D8B38" w14:textId="64372C1F" w:rsidR="00A226D5" w:rsidRPr="00C842B5" w:rsidRDefault="00A226D5" w:rsidP="2D0A41AD">
            <w:pPr>
              <w:rPr>
                <w:rFonts w:eastAsia="Arial" w:cs="Arial"/>
                <w:color w:val="000000"/>
                <w:szCs w:val="24"/>
                <w:lang w:eastAsia="en-GB"/>
              </w:rPr>
            </w:pPr>
            <w:r w:rsidRPr="2D0A41AD">
              <w:rPr>
                <w:rFonts w:eastAsia="Arial" w:cs="Arial"/>
                <w:szCs w:val="24"/>
              </w:rPr>
              <w:t>Adaptations</w:t>
            </w:r>
          </w:p>
        </w:tc>
        <w:tc>
          <w:tcPr>
            <w:tcW w:w="1465" w:type="pct"/>
            <w:noWrap/>
          </w:tcPr>
          <w:p w14:paraId="5EB2CDE4" w14:textId="4A410D07" w:rsidR="00A226D5" w:rsidRPr="00C842B5" w:rsidRDefault="00A226D5" w:rsidP="2D0A41AD">
            <w:pPr>
              <w:rPr>
                <w:rFonts w:eastAsia="Arial" w:cs="Arial"/>
                <w:color w:val="000000"/>
                <w:szCs w:val="24"/>
                <w:lang w:eastAsia="en-GB"/>
              </w:rPr>
            </w:pPr>
            <w:r w:rsidRPr="2D0A41AD">
              <w:rPr>
                <w:rFonts w:eastAsia="Arial" w:cs="Arial"/>
                <w:szCs w:val="24"/>
              </w:rPr>
              <w:t>*</w:t>
            </w:r>
          </w:p>
        </w:tc>
      </w:tr>
      <w:tr w:rsidR="00A226D5" w:rsidRPr="000F2F41" w14:paraId="4822D51D" w14:textId="77777777" w:rsidTr="00102A71">
        <w:trPr>
          <w:trHeight w:val="300"/>
        </w:trPr>
        <w:tc>
          <w:tcPr>
            <w:tcW w:w="3535" w:type="pct"/>
            <w:noWrap/>
          </w:tcPr>
          <w:p w14:paraId="61C9E5A7" w14:textId="43D6F77E" w:rsidR="00A226D5" w:rsidRPr="00C842B5" w:rsidRDefault="002A4AE7" w:rsidP="2D0A41AD">
            <w:pPr>
              <w:rPr>
                <w:rFonts w:eastAsia="Arial" w:cs="Arial"/>
                <w:color w:val="000000"/>
                <w:szCs w:val="24"/>
                <w:lang w:eastAsia="en-GB"/>
              </w:rPr>
            </w:pPr>
            <w:r>
              <w:rPr>
                <w:rFonts w:eastAsia="Arial" w:cs="Arial"/>
                <w:szCs w:val="24"/>
              </w:rPr>
              <w:t xml:space="preserve">Profiling </w:t>
            </w:r>
            <w:r w:rsidR="00A226D5" w:rsidRPr="2D0A41AD">
              <w:rPr>
                <w:rFonts w:eastAsia="Arial" w:cs="Arial"/>
                <w:szCs w:val="24"/>
              </w:rPr>
              <w:t xml:space="preserve">Bed </w:t>
            </w:r>
            <w:r w:rsidR="513173CA" w:rsidRPr="2D0A41AD">
              <w:rPr>
                <w:rFonts w:eastAsia="Arial" w:cs="Arial"/>
                <w:szCs w:val="24"/>
              </w:rPr>
              <w:t>and</w:t>
            </w:r>
            <w:r w:rsidR="00A226D5" w:rsidRPr="2D0A41AD">
              <w:rPr>
                <w:rFonts w:eastAsia="Arial" w:cs="Arial"/>
                <w:szCs w:val="24"/>
              </w:rPr>
              <w:t xml:space="preserve"> Bed Accessories (</w:t>
            </w:r>
            <w:r w:rsidR="26BC1DBE" w:rsidRPr="2D0A41AD">
              <w:rPr>
                <w:rFonts w:eastAsia="Arial" w:cs="Arial"/>
                <w:szCs w:val="24"/>
              </w:rPr>
              <w:t>p</w:t>
            </w:r>
            <w:r w:rsidR="00A226D5" w:rsidRPr="2D0A41AD">
              <w:rPr>
                <w:rFonts w:eastAsia="Arial" w:cs="Arial"/>
                <w:szCs w:val="24"/>
              </w:rPr>
              <w:t xml:space="preserve">urchase or </w:t>
            </w:r>
            <w:r w:rsidR="513173CA" w:rsidRPr="2D0A41AD">
              <w:rPr>
                <w:rFonts w:eastAsia="Arial" w:cs="Arial"/>
                <w:szCs w:val="24"/>
              </w:rPr>
              <w:t>r</w:t>
            </w:r>
            <w:r w:rsidR="00A226D5" w:rsidRPr="2D0A41AD">
              <w:rPr>
                <w:rFonts w:eastAsia="Arial" w:cs="Arial"/>
                <w:szCs w:val="24"/>
              </w:rPr>
              <w:t>ental)</w:t>
            </w:r>
          </w:p>
        </w:tc>
        <w:tc>
          <w:tcPr>
            <w:tcW w:w="1465" w:type="pct"/>
            <w:noWrap/>
          </w:tcPr>
          <w:p w14:paraId="197C1448" w14:textId="621EAA60" w:rsidR="00A226D5" w:rsidRPr="00C842B5" w:rsidRDefault="002A4AE7" w:rsidP="2D0A41AD">
            <w:pPr>
              <w:rPr>
                <w:rFonts w:eastAsia="Arial" w:cs="Arial"/>
                <w:color w:val="000000"/>
                <w:szCs w:val="24"/>
                <w:lang w:eastAsia="en-GB"/>
              </w:rPr>
            </w:pPr>
            <w:r>
              <w:rPr>
                <w:rFonts w:eastAsia="Arial" w:cs="Arial"/>
                <w:color w:val="000000"/>
                <w:szCs w:val="24"/>
                <w:lang w:eastAsia="en-GB"/>
              </w:rPr>
              <w:t>£2000</w:t>
            </w:r>
          </w:p>
        </w:tc>
      </w:tr>
      <w:tr w:rsidR="00A226D5" w:rsidRPr="000F2F41" w14:paraId="1121CCBF" w14:textId="77777777" w:rsidTr="00102A71">
        <w:trPr>
          <w:trHeight w:val="300"/>
        </w:trPr>
        <w:tc>
          <w:tcPr>
            <w:tcW w:w="3535" w:type="pct"/>
            <w:noWrap/>
          </w:tcPr>
          <w:p w14:paraId="041A64F2" w14:textId="1BA1A62F" w:rsidR="00A226D5" w:rsidRPr="00C842B5" w:rsidRDefault="00A226D5" w:rsidP="2D0A41AD">
            <w:pPr>
              <w:rPr>
                <w:rFonts w:eastAsia="Arial" w:cs="Arial"/>
                <w:color w:val="000000"/>
                <w:szCs w:val="24"/>
                <w:lang w:eastAsia="en-GB"/>
              </w:rPr>
            </w:pPr>
            <w:r w:rsidRPr="2D0A41AD">
              <w:rPr>
                <w:rFonts w:eastAsia="Arial" w:cs="Arial"/>
                <w:szCs w:val="24"/>
              </w:rPr>
              <w:t>Feeding Aid</w:t>
            </w:r>
            <w:r w:rsidR="27FCF99F" w:rsidRPr="2D0A41AD">
              <w:rPr>
                <w:rFonts w:eastAsia="Arial" w:cs="Arial"/>
                <w:szCs w:val="24"/>
              </w:rPr>
              <w:t xml:space="preserve"> (purchase or rental)</w:t>
            </w:r>
          </w:p>
        </w:tc>
        <w:tc>
          <w:tcPr>
            <w:tcW w:w="1465" w:type="pct"/>
            <w:noWrap/>
          </w:tcPr>
          <w:p w14:paraId="039F4B8B" w14:textId="4A3FC4B4" w:rsidR="00A226D5" w:rsidRPr="00C842B5" w:rsidRDefault="00570034" w:rsidP="2D0A41AD">
            <w:pPr>
              <w:rPr>
                <w:rFonts w:eastAsia="Arial" w:cs="Arial"/>
                <w:color w:val="000000"/>
                <w:szCs w:val="24"/>
                <w:lang w:eastAsia="en-GB"/>
              </w:rPr>
            </w:pPr>
            <w:r>
              <w:rPr>
                <w:rFonts w:eastAsia="Arial" w:cs="Arial"/>
                <w:color w:val="000000"/>
                <w:szCs w:val="24"/>
                <w:lang w:eastAsia="en-GB"/>
              </w:rPr>
              <w:t>£2000</w:t>
            </w:r>
          </w:p>
        </w:tc>
      </w:tr>
      <w:tr w:rsidR="00A226D5" w:rsidRPr="000F2F41" w14:paraId="3877C614" w14:textId="77777777" w:rsidTr="00102A71">
        <w:trPr>
          <w:trHeight w:val="300"/>
        </w:trPr>
        <w:tc>
          <w:tcPr>
            <w:tcW w:w="3535" w:type="pct"/>
            <w:noWrap/>
          </w:tcPr>
          <w:p w14:paraId="58B8662B" w14:textId="38F8EAC3" w:rsidR="00A226D5" w:rsidRPr="00C842B5" w:rsidRDefault="00A226D5" w:rsidP="2D0A41AD">
            <w:pPr>
              <w:rPr>
                <w:rFonts w:eastAsia="Arial" w:cs="Arial"/>
                <w:color w:val="000000"/>
                <w:szCs w:val="24"/>
                <w:lang w:eastAsia="en-GB"/>
              </w:rPr>
            </w:pPr>
            <w:r w:rsidRPr="2D0A41AD">
              <w:rPr>
                <w:rFonts w:eastAsia="Arial" w:cs="Arial"/>
                <w:szCs w:val="24"/>
              </w:rPr>
              <w:t>Head Support</w:t>
            </w:r>
            <w:r w:rsidR="27FCF99F" w:rsidRPr="2D0A41AD">
              <w:rPr>
                <w:rFonts w:eastAsia="Arial" w:cs="Arial"/>
                <w:szCs w:val="24"/>
              </w:rPr>
              <w:t xml:space="preserve"> (</w:t>
            </w:r>
            <w:r w:rsidR="00AD6060">
              <w:rPr>
                <w:rFonts w:eastAsia="Arial" w:cs="Arial"/>
                <w:szCs w:val="24"/>
              </w:rPr>
              <w:t>by exception only</w:t>
            </w:r>
            <w:r w:rsidR="27FCF99F" w:rsidRPr="2D0A41AD">
              <w:rPr>
                <w:rFonts w:eastAsia="Arial" w:cs="Arial"/>
                <w:szCs w:val="24"/>
              </w:rPr>
              <w:t>)</w:t>
            </w:r>
          </w:p>
        </w:tc>
        <w:tc>
          <w:tcPr>
            <w:tcW w:w="1465" w:type="pct"/>
            <w:noWrap/>
          </w:tcPr>
          <w:p w14:paraId="353474F6" w14:textId="5DC9A663" w:rsidR="00A226D5" w:rsidRPr="00C842B5" w:rsidRDefault="00AD6060" w:rsidP="2D0A41AD">
            <w:pPr>
              <w:rPr>
                <w:rFonts w:eastAsia="Arial" w:cs="Arial"/>
                <w:color w:val="000000"/>
                <w:szCs w:val="24"/>
                <w:lang w:eastAsia="en-GB"/>
              </w:rPr>
            </w:pPr>
            <w:r>
              <w:rPr>
                <w:rFonts w:eastAsia="Arial" w:cs="Arial"/>
                <w:color w:val="000000"/>
                <w:szCs w:val="24"/>
                <w:lang w:eastAsia="en-GB"/>
              </w:rPr>
              <w:t>£200</w:t>
            </w:r>
          </w:p>
        </w:tc>
      </w:tr>
      <w:tr w:rsidR="00A226D5" w:rsidRPr="000F2F41" w14:paraId="1A649275" w14:textId="77777777" w:rsidTr="00102A71">
        <w:trPr>
          <w:trHeight w:val="300"/>
        </w:trPr>
        <w:tc>
          <w:tcPr>
            <w:tcW w:w="3535" w:type="pct"/>
            <w:noWrap/>
          </w:tcPr>
          <w:p w14:paraId="65F6B665" w14:textId="0C6809B2" w:rsidR="00A226D5" w:rsidRPr="00C842B5" w:rsidRDefault="00A226D5" w:rsidP="2D0A41AD">
            <w:pPr>
              <w:rPr>
                <w:rFonts w:eastAsia="Arial" w:cs="Arial"/>
                <w:color w:val="000000"/>
                <w:szCs w:val="24"/>
                <w:lang w:eastAsia="en-GB"/>
              </w:rPr>
            </w:pPr>
            <w:r w:rsidRPr="2D0A41AD">
              <w:rPr>
                <w:rFonts w:eastAsia="Arial" w:cs="Arial"/>
                <w:szCs w:val="24"/>
              </w:rPr>
              <w:t>Hoist/Lifting Equipment (</w:t>
            </w:r>
            <w:r w:rsidR="26BC1DBE" w:rsidRPr="2D0A41AD">
              <w:rPr>
                <w:rFonts w:eastAsia="Arial" w:cs="Arial"/>
                <w:szCs w:val="24"/>
              </w:rPr>
              <w:t>p</w:t>
            </w:r>
            <w:r w:rsidRPr="2D0A41AD">
              <w:rPr>
                <w:rFonts w:eastAsia="Arial" w:cs="Arial"/>
                <w:szCs w:val="24"/>
              </w:rPr>
              <w:t xml:space="preserve">urchase or </w:t>
            </w:r>
            <w:r w:rsidR="513173CA" w:rsidRPr="2D0A41AD">
              <w:rPr>
                <w:rFonts w:eastAsia="Arial" w:cs="Arial"/>
                <w:szCs w:val="24"/>
              </w:rPr>
              <w:t>r</w:t>
            </w:r>
            <w:r w:rsidRPr="2D0A41AD">
              <w:rPr>
                <w:rFonts w:eastAsia="Arial" w:cs="Arial"/>
                <w:szCs w:val="24"/>
              </w:rPr>
              <w:t>ental)</w:t>
            </w:r>
          </w:p>
        </w:tc>
        <w:tc>
          <w:tcPr>
            <w:tcW w:w="1465" w:type="pct"/>
            <w:noWrap/>
          </w:tcPr>
          <w:p w14:paraId="44C02552" w14:textId="1C6AE298" w:rsidR="00A226D5" w:rsidRPr="00C842B5" w:rsidRDefault="002D1C4C" w:rsidP="2D0A41AD">
            <w:pPr>
              <w:rPr>
                <w:rFonts w:eastAsia="Arial" w:cs="Arial"/>
                <w:color w:val="000000"/>
                <w:szCs w:val="24"/>
                <w:lang w:eastAsia="en-GB"/>
              </w:rPr>
            </w:pPr>
            <w:r>
              <w:rPr>
                <w:rFonts w:eastAsia="Arial" w:cs="Arial"/>
                <w:color w:val="000000"/>
                <w:szCs w:val="24"/>
                <w:lang w:eastAsia="en-GB"/>
              </w:rPr>
              <w:t>£1000</w:t>
            </w:r>
          </w:p>
        </w:tc>
      </w:tr>
      <w:tr w:rsidR="00A226D5" w:rsidRPr="000F2F41" w14:paraId="1B4FD4DE" w14:textId="77777777" w:rsidTr="00102A71">
        <w:trPr>
          <w:trHeight w:val="300"/>
        </w:trPr>
        <w:tc>
          <w:tcPr>
            <w:tcW w:w="3535" w:type="pct"/>
            <w:noWrap/>
          </w:tcPr>
          <w:p w14:paraId="1F5359EA" w14:textId="73859EC5" w:rsidR="00A226D5" w:rsidRPr="00C842B5" w:rsidRDefault="00A226D5" w:rsidP="2D0A41AD">
            <w:pPr>
              <w:rPr>
                <w:rFonts w:eastAsia="Arial" w:cs="Arial"/>
                <w:color w:val="000000"/>
                <w:szCs w:val="24"/>
                <w:lang w:eastAsia="en-GB"/>
              </w:rPr>
            </w:pPr>
            <w:r w:rsidRPr="2D0A41AD">
              <w:rPr>
                <w:rFonts w:eastAsia="Arial" w:cs="Arial"/>
                <w:szCs w:val="24"/>
              </w:rPr>
              <w:t>Mobile Arm Support (assessment)</w:t>
            </w:r>
          </w:p>
        </w:tc>
        <w:tc>
          <w:tcPr>
            <w:tcW w:w="1465" w:type="pct"/>
            <w:noWrap/>
          </w:tcPr>
          <w:p w14:paraId="5BAD1D74" w14:textId="4E68FA34" w:rsidR="00A226D5" w:rsidRPr="00C842B5" w:rsidRDefault="00AD6060" w:rsidP="2D0A41AD">
            <w:pPr>
              <w:rPr>
                <w:rFonts w:eastAsia="Arial" w:cs="Arial"/>
                <w:color w:val="000000"/>
                <w:szCs w:val="24"/>
                <w:lang w:eastAsia="en-GB"/>
              </w:rPr>
            </w:pPr>
            <w:r>
              <w:rPr>
                <w:rFonts w:eastAsia="Arial" w:cs="Arial"/>
                <w:color w:val="000000"/>
                <w:szCs w:val="24"/>
                <w:lang w:eastAsia="en-GB"/>
              </w:rPr>
              <w:t>£1000</w:t>
            </w:r>
          </w:p>
        </w:tc>
      </w:tr>
      <w:tr w:rsidR="00A226D5" w:rsidRPr="000F2F41" w14:paraId="0AB3977E" w14:textId="77777777" w:rsidTr="00102A71">
        <w:trPr>
          <w:trHeight w:val="300"/>
        </w:trPr>
        <w:tc>
          <w:tcPr>
            <w:tcW w:w="3535" w:type="pct"/>
            <w:noWrap/>
          </w:tcPr>
          <w:p w14:paraId="60A60770" w14:textId="6828E4B9" w:rsidR="00A226D5" w:rsidRPr="00C842B5" w:rsidRDefault="00A226D5" w:rsidP="2D0A41AD">
            <w:pPr>
              <w:rPr>
                <w:rFonts w:eastAsia="Arial" w:cs="Arial"/>
                <w:color w:val="000000"/>
                <w:szCs w:val="24"/>
                <w:lang w:eastAsia="en-GB"/>
              </w:rPr>
            </w:pPr>
            <w:r w:rsidRPr="2D0A41AD">
              <w:rPr>
                <w:rFonts w:eastAsia="Arial" w:cs="Arial"/>
                <w:szCs w:val="24"/>
              </w:rPr>
              <w:t>Personal Care</w:t>
            </w:r>
          </w:p>
        </w:tc>
        <w:tc>
          <w:tcPr>
            <w:tcW w:w="1465" w:type="pct"/>
            <w:noWrap/>
          </w:tcPr>
          <w:p w14:paraId="5C7835C4" w14:textId="31B1102A" w:rsidR="00A226D5" w:rsidRPr="00C842B5" w:rsidRDefault="00AD6060" w:rsidP="2D0A41AD">
            <w:pPr>
              <w:rPr>
                <w:rFonts w:eastAsia="Arial" w:cs="Arial"/>
                <w:color w:val="000000"/>
                <w:szCs w:val="24"/>
                <w:lang w:eastAsia="en-GB"/>
              </w:rPr>
            </w:pPr>
            <w:r>
              <w:rPr>
                <w:rFonts w:eastAsia="Arial" w:cs="Arial"/>
                <w:color w:val="000000"/>
                <w:szCs w:val="24"/>
                <w:lang w:eastAsia="en-GB"/>
              </w:rPr>
              <w:t>£500</w:t>
            </w:r>
          </w:p>
        </w:tc>
      </w:tr>
      <w:tr w:rsidR="00A226D5" w:rsidRPr="000F2F41" w14:paraId="1CD5C8EE" w14:textId="77777777" w:rsidTr="00102A71">
        <w:trPr>
          <w:trHeight w:val="300"/>
        </w:trPr>
        <w:tc>
          <w:tcPr>
            <w:tcW w:w="3535" w:type="pct"/>
            <w:noWrap/>
          </w:tcPr>
          <w:p w14:paraId="655E3CEE" w14:textId="13A3AB60" w:rsidR="00A226D5" w:rsidRPr="00C842B5" w:rsidRDefault="00A226D5" w:rsidP="2D0A41AD">
            <w:pPr>
              <w:rPr>
                <w:rFonts w:eastAsia="Arial" w:cs="Arial"/>
                <w:szCs w:val="24"/>
              </w:rPr>
            </w:pPr>
            <w:r w:rsidRPr="2D0A41AD">
              <w:rPr>
                <w:rFonts w:eastAsia="Arial" w:cs="Arial"/>
                <w:szCs w:val="24"/>
              </w:rPr>
              <w:t>Ramps</w:t>
            </w:r>
            <w:r w:rsidR="513173CA" w:rsidRPr="2D0A41AD">
              <w:rPr>
                <w:rFonts w:eastAsia="Arial" w:cs="Arial"/>
                <w:szCs w:val="24"/>
              </w:rPr>
              <w:t xml:space="preserve"> (</w:t>
            </w:r>
            <w:r w:rsidR="26BC1DBE" w:rsidRPr="2D0A41AD">
              <w:rPr>
                <w:rFonts w:eastAsia="Arial" w:cs="Arial"/>
                <w:szCs w:val="24"/>
              </w:rPr>
              <w:t>p</w:t>
            </w:r>
            <w:r w:rsidR="513173CA" w:rsidRPr="2D0A41AD">
              <w:rPr>
                <w:rFonts w:eastAsia="Arial" w:cs="Arial"/>
                <w:szCs w:val="24"/>
              </w:rPr>
              <w:t>urchase or rental)</w:t>
            </w:r>
          </w:p>
        </w:tc>
        <w:tc>
          <w:tcPr>
            <w:tcW w:w="1465" w:type="pct"/>
            <w:noWrap/>
          </w:tcPr>
          <w:p w14:paraId="6B5451DF" w14:textId="241BAD97" w:rsidR="00A226D5" w:rsidRPr="00C842B5" w:rsidRDefault="001D5BA1" w:rsidP="2D0A41AD">
            <w:pPr>
              <w:rPr>
                <w:rFonts w:eastAsia="Arial" w:cs="Arial"/>
                <w:szCs w:val="24"/>
              </w:rPr>
            </w:pPr>
            <w:r>
              <w:rPr>
                <w:rFonts w:eastAsia="Arial" w:cs="Arial"/>
                <w:szCs w:val="24"/>
              </w:rPr>
              <w:t>£1000</w:t>
            </w:r>
          </w:p>
        </w:tc>
      </w:tr>
      <w:tr w:rsidR="00A226D5" w:rsidRPr="000F2F41" w14:paraId="1A9DE79F" w14:textId="77777777" w:rsidTr="00102A71">
        <w:trPr>
          <w:trHeight w:val="300"/>
        </w:trPr>
        <w:tc>
          <w:tcPr>
            <w:tcW w:w="3535" w:type="pct"/>
            <w:noWrap/>
          </w:tcPr>
          <w:p w14:paraId="7A90C5A3" w14:textId="4EEFCFA0" w:rsidR="00A226D5" w:rsidRPr="00C842B5" w:rsidRDefault="00A226D5" w:rsidP="2D0A41AD">
            <w:pPr>
              <w:rPr>
                <w:rFonts w:eastAsia="Arial" w:cs="Arial"/>
                <w:szCs w:val="24"/>
              </w:rPr>
            </w:pPr>
            <w:r w:rsidRPr="2D0A41AD">
              <w:rPr>
                <w:rFonts w:eastAsia="Arial" w:cs="Arial"/>
                <w:szCs w:val="24"/>
              </w:rPr>
              <w:t>Specialist Chair/Seating (</w:t>
            </w:r>
            <w:r w:rsidR="26BC1DBE" w:rsidRPr="2D0A41AD">
              <w:rPr>
                <w:rFonts w:eastAsia="Arial" w:cs="Arial"/>
                <w:szCs w:val="24"/>
              </w:rPr>
              <w:t>p</w:t>
            </w:r>
            <w:r w:rsidRPr="2D0A41AD">
              <w:rPr>
                <w:rFonts w:eastAsia="Arial" w:cs="Arial"/>
                <w:szCs w:val="24"/>
              </w:rPr>
              <w:t xml:space="preserve">urchase or </w:t>
            </w:r>
            <w:r w:rsidR="513173CA" w:rsidRPr="2D0A41AD">
              <w:rPr>
                <w:rFonts w:eastAsia="Arial" w:cs="Arial"/>
                <w:szCs w:val="24"/>
              </w:rPr>
              <w:t>r</w:t>
            </w:r>
            <w:r w:rsidRPr="2D0A41AD">
              <w:rPr>
                <w:rFonts w:eastAsia="Arial" w:cs="Arial"/>
                <w:szCs w:val="24"/>
              </w:rPr>
              <w:t>ental)</w:t>
            </w:r>
          </w:p>
        </w:tc>
        <w:tc>
          <w:tcPr>
            <w:tcW w:w="1465" w:type="pct"/>
            <w:noWrap/>
          </w:tcPr>
          <w:p w14:paraId="1EFAE7DE" w14:textId="7475682A" w:rsidR="00A226D5" w:rsidRPr="00C842B5" w:rsidRDefault="001D5BA1" w:rsidP="2D0A41AD">
            <w:pPr>
              <w:rPr>
                <w:rFonts w:eastAsia="Arial" w:cs="Arial"/>
                <w:szCs w:val="24"/>
              </w:rPr>
            </w:pPr>
            <w:r>
              <w:rPr>
                <w:rFonts w:eastAsia="Arial" w:cs="Arial"/>
                <w:szCs w:val="24"/>
              </w:rPr>
              <w:t>£1000</w:t>
            </w:r>
          </w:p>
        </w:tc>
      </w:tr>
      <w:tr w:rsidR="00A226D5" w:rsidRPr="000F2F41" w14:paraId="2ADEF8D4" w14:textId="77777777" w:rsidTr="00102A71">
        <w:trPr>
          <w:trHeight w:val="300"/>
        </w:trPr>
        <w:tc>
          <w:tcPr>
            <w:tcW w:w="3535" w:type="pct"/>
            <w:noWrap/>
          </w:tcPr>
          <w:p w14:paraId="77CA23F1" w14:textId="1ECBB548" w:rsidR="00A226D5" w:rsidRPr="00C842B5" w:rsidRDefault="00A226D5" w:rsidP="2D0A41AD">
            <w:pPr>
              <w:rPr>
                <w:rFonts w:eastAsia="Arial" w:cs="Arial"/>
                <w:szCs w:val="24"/>
              </w:rPr>
            </w:pPr>
            <w:r w:rsidRPr="2D0A41AD">
              <w:rPr>
                <w:rFonts w:eastAsia="Arial" w:cs="Arial"/>
                <w:szCs w:val="24"/>
              </w:rPr>
              <w:t>Stairlift (Straight/curved, purchase or rental)</w:t>
            </w:r>
          </w:p>
        </w:tc>
        <w:tc>
          <w:tcPr>
            <w:tcW w:w="1465" w:type="pct"/>
            <w:noWrap/>
          </w:tcPr>
          <w:p w14:paraId="20D1C77E" w14:textId="25E67AB0" w:rsidR="00A226D5" w:rsidRPr="00C842B5" w:rsidRDefault="001D5BA1" w:rsidP="2D0A41AD">
            <w:pPr>
              <w:rPr>
                <w:rFonts w:eastAsia="Arial" w:cs="Arial"/>
                <w:szCs w:val="24"/>
              </w:rPr>
            </w:pPr>
            <w:r>
              <w:rPr>
                <w:rFonts w:eastAsia="Arial" w:cs="Arial"/>
                <w:szCs w:val="24"/>
              </w:rPr>
              <w:t>£2000</w:t>
            </w:r>
          </w:p>
        </w:tc>
      </w:tr>
      <w:tr w:rsidR="00A226D5" w:rsidRPr="000F2F41" w14:paraId="0D1419FA" w14:textId="77777777" w:rsidTr="00102A71">
        <w:trPr>
          <w:trHeight w:val="300"/>
        </w:trPr>
        <w:tc>
          <w:tcPr>
            <w:tcW w:w="3535" w:type="pct"/>
            <w:noWrap/>
          </w:tcPr>
          <w:p w14:paraId="024A4506" w14:textId="654D8AD8" w:rsidR="00A226D5" w:rsidRPr="00C842B5" w:rsidRDefault="00A226D5" w:rsidP="2D0A41AD">
            <w:pPr>
              <w:rPr>
                <w:rFonts w:eastAsia="Arial" w:cs="Arial"/>
                <w:szCs w:val="24"/>
              </w:rPr>
            </w:pPr>
            <w:r w:rsidRPr="2D0A41AD">
              <w:rPr>
                <w:rFonts w:eastAsia="Arial" w:cs="Arial"/>
                <w:szCs w:val="24"/>
              </w:rPr>
              <w:t>Washer/Dryer WC (</w:t>
            </w:r>
            <w:r w:rsidR="26BC1DBE" w:rsidRPr="2D0A41AD">
              <w:rPr>
                <w:rFonts w:eastAsia="Arial" w:cs="Arial"/>
                <w:szCs w:val="24"/>
              </w:rPr>
              <w:t>p</w:t>
            </w:r>
            <w:r w:rsidRPr="2D0A41AD">
              <w:rPr>
                <w:rFonts w:eastAsia="Arial" w:cs="Arial"/>
                <w:szCs w:val="24"/>
              </w:rPr>
              <w:t>urchase</w:t>
            </w:r>
            <w:r w:rsidR="00A26CD1">
              <w:rPr>
                <w:rFonts w:eastAsia="Arial" w:cs="Arial"/>
                <w:szCs w:val="24"/>
              </w:rPr>
              <w:t xml:space="preserve"> or rental </w:t>
            </w:r>
            <w:r w:rsidRPr="2D0A41AD">
              <w:rPr>
                <w:rFonts w:eastAsia="Arial" w:cs="Arial"/>
                <w:szCs w:val="24"/>
              </w:rPr>
              <w:t>)</w:t>
            </w:r>
          </w:p>
        </w:tc>
        <w:tc>
          <w:tcPr>
            <w:tcW w:w="1465" w:type="pct"/>
            <w:noWrap/>
          </w:tcPr>
          <w:p w14:paraId="764696CC" w14:textId="512377B5" w:rsidR="00A226D5" w:rsidRPr="00C842B5" w:rsidRDefault="00A26CD1" w:rsidP="2D0A41AD">
            <w:pPr>
              <w:rPr>
                <w:rFonts w:eastAsia="Arial" w:cs="Arial"/>
                <w:szCs w:val="24"/>
              </w:rPr>
            </w:pPr>
            <w:r>
              <w:rPr>
                <w:rFonts w:eastAsia="Arial" w:cs="Arial"/>
                <w:szCs w:val="24"/>
              </w:rPr>
              <w:t>£2000</w:t>
            </w:r>
          </w:p>
        </w:tc>
      </w:tr>
      <w:tr w:rsidR="00200A5B" w:rsidRPr="000F2F41" w14:paraId="0E3363DB" w14:textId="77777777" w:rsidTr="00102A71">
        <w:trPr>
          <w:trHeight w:val="300"/>
        </w:trPr>
        <w:tc>
          <w:tcPr>
            <w:tcW w:w="3535" w:type="pct"/>
            <w:noWrap/>
          </w:tcPr>
          <w:p w14:paraId="44C98641" w14:textId="01D9D555" w:rsidR="00200A5B" w:rsidRPr="00C842B5" w:rsidRDefault="0AF4EFDE" w:rsidP="2D0A41AD">
            <w:pPr>
              <w:rPr>
                <w:rFonts w:eastAsia="Arial" w:cs="Arial"/>
                <w:szCs w:val="24"/>
              </w:rPr>
            </w:pPr>
            <w:r w:rsidRPr="2D0A41AD">
              <w:rPr>
                <w:rFonts w:eastAsia="Arial" w:cs="Arial"/>
                <w:szCs w:val="24"/>
              </w:rPr>
              <w:t>Respiratory</w:t>
            </w:r>
          </w:p>
        </w:tc>
        <w:tc>
          <w:tcPr>
            <w:tcW w:w="1465" w:type="pct"/>
            <w:noWrap/>
          </w:tcPr>
          <w:p w14:paraId="02303379" w14:textId="72B7A68B" w:rsidR="00200A5B" w:rsidRPr="00C842B5" w:rsidRDefault="00231BBA" w:rsidP="2D0A41AD">
            <w:pPr>
              <w:rPr>
                <w:rFonts w:eastAsia="Arial" w:cs="Arial"/>
                <w:szCs w:val="24"/>
              </w:rPr>
            </w:pPr>
            <w:r>
              <w:rPr>
                <w:rFonts w:eastAsia="Arial" w:cs="Arial"/>
                <w:szCs w:val="24"/>
              </w:rPr>
              <w:t>£500</w:t>
            </w:r>
          </w:p>
        </w:tc>
      </w:tr>
      <w:tr w:rsidR="00A226D5" w:rsidRPr="000F2F41" w14:paraId="5B0D1A41" w14:textId="77777777" w:rsidTr="00102A71">
        <w:trPr>
          <w:trHeight w:val="300"/>
        </w:trPr>
        <w:tc>
          <w:tcPr>
            <w:tcW w:w="3535" w:type="pct"/>
            <w:noWrap/>
          </w:tcPr>
          <w:p w14:paraId="053E2BC6" w14:textId="5525F9F1" w:rsidR="00A226D5" w:rsidRPr="00C842B5" w:rsidRDefault="00A226D5" w:rsidP="2D0A41AD">
            <w:pPr>
              <w:rPr>
                <w:rFonts w:eastAsia="Arial" w:cs="Arial"/>
                <w:szCs w:val="24"/>
              </w:rPr>
            </w:pPr>
            <w:r w:rsidRPr="2D0A41AD">
              <w:rPr>
                <w:rFonts w:eastAsia="Arial" w:cs="Arial"/>
                <w:szCs w:val="24"/>
              </w:rPr>
              <w:t>Respite Care (</w:t>
            </w:r>
            <w:r w:rsidR="26BC1DBE" w:rsidRPr="2D0A41AD">
              <w:rPr>
                <w:rFonts w:eastAsia="Arial" w:cs="Arial"/>
                <w:szCs w:val="24"/>
              </w:rPr>
              <w:t>a</w:t>
            </w:r>
            <w:r w:rsidRPr="2D0A41AD">
              <w:rPr>
                <w:rFonts w:eastAsia="Arial" w:cs="Arial"/>
                <w:szCs w:val="24"/>
              </w:rPr>
              <w:t>t home or residential)</w:t>
            </w:r>
          </w:p>
        </w:tc>
        <w:tc>
          <w:tcPr>
            <w:tcW w:w="1465" w:type="pct"/>
            <w:noWrap/>
          </w:tcPr>
          <w:p w14:paraId="3D21F6FD" w14:textId="227D9C7F" w:rsidR="00A226D5" w:rsidRPr="00C842B5" w:rsidRDefault="00231BBA" w:rsidP="2D0A41AD">
            <w:pPr>
              <w:rPr>
                <w:rFonts w:eastAsia="Arial" w:cs="Arial"/>
                <w:szCs w:val="24"/>
              </w:rPr>
            </w:pPr>
            <w:r>
              <w:rPr>
                <w:rFonts w:eastAsia="Arial" w:cs="Arial"/>
                <w:szCs w:val="24"/>
              </w:rPr>
              <w:t>£1500</w:t>
            </w:r>
          </w:p>
        </w:tc>
      </w:tr>
      <w:tr w:rsidR="00A226D5" w:rsidRPr="000F2F41" w14:paraId="219A33E6" w14:textId="77777777" w:rsidTr="00102A71">
        <w:trPr>
          <w:trHeight w:val="300"/>
        </w:trPr>
        <w:tc>
          <w:tcPr>
            <w:tcW w:w="3535" w:type="pct"/>
            <w:noWrap/>
          </w:tcPr>
          <w:p w14:paraId="708297EF" w14:textId="65292CEF" w:rsidR="00A226D5" w:rsidRPr="00C842B5" w:rsidRDefault="00A226D5" w:rsidP="2D0A41AD">
            <w:pPr>
              <w:rPr>
                <w:rFonts w:eastAsia="Arial" w:cs="Arial"/>
                <w:szCs w:val="24"/>
              </w:rPr>
            </w:pPr>
            <w:r w:rsidRPr="2D0A41AD">
              <w:rPr>
                <w:rFonts w:eastAsia="Arial" w:cs="Arial"/>
                <w:szCs w:val="24"/>
              </w:rPr>
              <w:t>Vehicle (</w:t>
            </w:r>
            <w:r w:rsidR="26BC1DBE" w:rsidRPr="2D0A41AD">
              <w:rPr>
                <w:rFonts w:eastAsia="Arial" w:cs="Arial"/>
                <w:szCs w:val="24"/>
              </w:rPr>
              <w:t>w</w:t>
            </w:r>
            <w:r w:rsidR="69313C0B" w:rsidRPr="2D0A41AD">
              <w:rPr>
                <w:rFonts w:eastAsia="Arial" w:cs="Arial"/>
                <w:szCs w:val="24"/>
              </w:rPr>
              <w:t xml:space="preserve">heelchair </w:t>
            </w:r>
            <w:r w:rsidR="26BC1DBE" w:rsidRPr="2D0A41AD">
              <w:rPr>
                <w:rFonts w:eastAsia="Arial" w:cs="Arial"/>
                <w:szCs w:val="24"/>
              </w:rPr>
              <w:t>a</w:t>
            </w:r>
            <w:r w:rsidR="69313C0B" w:rsidRPr="2D0A41AD">
              <w:rPr>
                <w:rFonts w:eastAsia="Arial" w:cs="Arial"/>
                <w:szCs w:val="24"/>
              </w:rPr>
              <w:t xml:space="preserve">ccessible </w:t>
            </w:r>
            <w:r w:rsidR="26BC1DBE" w:rsidRPr="2D0A41AD">
              <w:rPr>
                <w:rFonts w:eastAsia="Arial" w:cs="Arial"/>
                <w:szCs w:val="24"/>
              </w:rPr>
              <w:t>v</w:t>
            </w:r>
            <w:r w:rsidR="69313C0B" w:rsidRPr="2D0A41AD">
              <w:rPr>
                <w:rFonts w:eastAsia="Arial" w:cs="Arial"/>
                <w:szCs w:val="24"/>
              </w:rPr>
              <w:t>ehicle</w:t>
            </w:r>
            <w:r w:rsidRPr="2D0A41AD">
              <w:rPr>
                <w:rFonts w:eastAsia="Arial" w:cs="Arial"/>
                <w:szCs w:val="24"/>
              </w:rPr>
              <w:t>)</w:t>
            </w:r>
          </w:p>
        </w:tc>
        <w:tc>
          <w:tcPr>
            <w:tcW w:w="1465" w:type="pct"/>
            <w:noWrap/>
          </w:tcPr>
          <w:p w14:paraId="5D0B9D30" w14:textId="6A9E4FAB" w:rsidR="00A226D5" w:rsidRPr="00C842B5" w:rsidRDefault="00231BBA" w:rsidP="2D0A41AD">
            <w:pPr>
              <w:rPr>
                <w:rFonts w:eastAsia="Arial" w:cs="Arial"/>
                <w:szCs w:val="24"/>
              </w:rPr>
            </w:pPr>
            <w:r>
              <w:rPr>
                <w:rFonts w:eastAsia="Arial" w:cs="Arial"/>
                <w:szCs w:val="24"/>
              </w:rPr>
              <w:t>£2000</w:t>
            </w:r>
          </w:p>
        </w:tc>
      </w:tr>
      <w:tr w:rsidR="00A226D5" w:rsidRPr="000F2F41" w14:paraId="38C5B99F" w14:textId="77777777" w:rsidTr="00102A71">
        <w:trPr>
          <w:trHeight w:val="300"/>
        </w:trPr>
        <w:tc>
          <w:tcPr>
            <w:tcW w:w="3535" w:type="pct"/>
            <w:noWrap/>
          </w:tcPr>
          <w:p w14:paraId="24DCB1DD" w14:textId="0F8E3556" w:rsidR="00A226D5" w:rsidRPr="00C842B5" w:rsidRDefault="00A226D5" w:rsidP="2D0A41AD">
            <w:pPr>
              <w:rPr>
                <w:rFonts w:eastAsia="Arial" w:cs="Arial"/>
                <w:szCs w:val="24"/>
              </w:rPr>
            </w:pPr>
            <w:r w:rsidRPr="2D0A41AD">
              <w:rPr>
                <w:rFonts w:eastAsia="Arial" w:cs="Arial"/>
                <w:szCs w:val="24"/>
              </w:rPr>
              <w:t>Vehicle Adaptation</w:t>
            </w:r>
            <w:r w:rsidR="27FCF99F" w:rsidRPr="2D0A41AD">
              <w:rPr>
                <w:rFonts w:eastAsia="Arial" w:cs="Arial"/>
                <w:szCs w:val="24"/>
              </w:rPr>
              <w:t xml:space="preserve"> </w:t>
            </w:r>
          </w:p>
        </w:tc>
        <w:tc>
          <w:tcPr>
            <w:tcW w:w="1465" w:type="pct"/>
            <w:noWrap/>
          </w:tcPr>
          <w:p w14:paraId="41A02C06" w14:textId="75D2C1A9" w:rsidR="00A226D5" w:rsidRPr="00C842B5" w:rsidRDefault="00310FF4" w:rsidP="2D0A41AD">
            <w:pPr>
              <w:rPr>
                <w:rFonts w:eastAsia="Arial" w:cs="Arial"/>
                <w:szCs w:val="24"/>
              </w:rPr>
            </w:pPr>
            <w:r>
              <w:rPr>
                <w:rFonts w:eastAsia="Arial" w:cs="Arial"/>
                <w:szCs w:val="24"/>
              </w:rPr>
              <w:t>£1000</w:t>
            </w:r>
          </w:p>
        </w:tc>
      </w:tr>
      <w:tr w:rsidR="00B37B3B" w:rsidRPr="000F2F41" w14:paraId="640379EC" w14:textId="77777777" w:rsidTr="00102A71">
        <w:trPr>
          <w:trHeight w:val="300"/>
        </w:trPr>
        <w:tc>
          <w:tcPr>
            <w:tcW w:w="3535" w:type="pct"/>
            <w:noWrap/>
          </w:tcPr>
          <w:p w14:paraId="54A4E72C" w14:textId="27E1A424" w:rsidR="00B37B3B" w:rsidRDefault="00B37B3B" w:rsidP="2D0A41AD">
            <w:pPr>
              <w:rPr>
                <w:rFonts w:eastAsia="Arial" w:cs="Arial"/>
                <w:szCs w:val="24"/>
              </w:rPr>
            </w:pPr>
            <w:r>
              <w:rPr>
                <w:rFonts w:eastAsia="Arial" w:cs="Arial"/>
                <w:szCs w:val="24"/>
              </w:rPr>
              <w:t>Wheelchair Accessories</w:t>
            </w:r>
          </w:p>
        </w:tc>
        <w:tc>
          <w:tcPr>
            <w:tcW w:w="1465" w:type="pct"/>
            <w:noWrap/>
          </w:tcPr>
          <w:p w14:paraId="554570C1" w14:textId="448ED45B" w:rsidR="00B37B3B" w:rsidRDefault="00310FF4" w:rsidP="2D0A41AD">
            <w:pPr>
              <w:rPr>
                <w:rFonts w:eastAsia="Arial" w:cs="Arial"/>
                <w:szCs w:val="24"/>
              </w:rPr>
            </w:pPr>
            <w:r>
              <w:rPr>
                <w:rFonts w:eastAsia="Arial" w:cs="Arial"/>
                <w:szCs w:val="24"/>
              </w:rPr>
              <w:t>£1500</w:t>
            </w:r>
          </w:p>
        </w:tc>
      </w:tr>
      <w:tr w:rsidR="00310FF4" w:rsidRPr="000F2F41" w14:paraId="1284C830" w14:textId="77777777" w:rsidTr="00102A71">
        <w:trPr>
          <w:trHeight w:val="300"/>
        </w:trPr>
        <w:tc>
          <w:tcPr>
            <w:tcW w:w="3535" w:type="pct"/>
            <w:noWrap/>
          </w:tcPr>
          <w:p w14:paraId="3C7DC3C4" w14:textId="7B162CFB" w:rsidR="00310FF4" w:rsidRDefault="00310FF4" w:rsidP="2D0A41AD">
            <w:pPr>
              <w:rPr>
                <w:rFonts w:eastAsia="Arial" w:cs="Arial"/>
                <w:szCs w:val="24"/>
              </w:rPr>
            </w:pPr>
            <w:r>
              <w:rPr>
                <w:rFonts w:eastAsia="Arial" w:cs="Arial"/>
                <w:szCs w:val="24"/>
              </w:rPr>
              <w:t>Wheelchair Rental (short term)</w:t>
            </w:r>
          </w:p>
        </w:tc>
        <w:tc>
          <w:tcPr>
            <w:tcW w:w="1465" w:type="pct"/>
            <w:noWrap/>
          </w:tcPr>
          <w:p w14:paraId="3FCC0FBE" w14:textId="0E2A6B83" w:rsidR="00310FF4" w:rsidRDefault="00310FF4" w:rsidP="2D0A41AD">
            <w:pPr>
              <w:rPr>
                <w:rFonts w:eastAsia="Arial" w:cs="Arial"/>
                <w:szCs w:val="24"/>
              </w:rPr>
            </w:pPr>
            <w:r>
              <w:rPr>
                <w:rFonts w:eastAsia="Arial" w:cs="Arial"/>
                <w:szCs w:val="24"/>
              </w:rPr>
              <w:t>£1000</w:t>
            </w:r>
          </w:p>
        </w:tc>
      </w:tr>
      <w:tr w:rsidR="00310FF4" w:rsidRPr="000F2F41" w14:paraId="3A81C7BD" w14:textId="77777777" w:rsidTr="00102A71">
        <w:trPr>
          <w:trHeight w:val="300"/>
        </w:trPr>
        <w:tc>
          <w:tcPr>
            <w:tcW w:w="3535" w:type="pct"/>
            <w:noWrap/>
          </w:tcPr>
          <w:p w14:paraId="12A52AF5" w14:textId="77777777" w:rsidR="00310FF4" w:rsidRDefault="00310FF4" w:rsidP="2D0A41AD">
            <w:pPr>
              <w:rPr>
                <w:rFonts w:eastAsia="Arial" w:cs="Arial"/>
                <w:szCs w:val="24"/>
              </w:rPr>
            </w:pPr>
          </w:p>
        </w:tc>
        <w:tc>
          <w:tcPr>
            <w:tcW w:w="1465" w:type="pct"/>
            <w:noWrap/>
          </w:tcPr>
          <w:p w14:paraId="656DA5E2" w14:textId="77777777" w:rsidR="00310FF4" w:rsidRDefault="00310FF4" w:rsidP="2D0A41AD">
            <w:pPr>
              <w:rPr>
                <w:rFonts w:eastAsia="Arial" w:cs="Arial"/>
                <w:szCs w:val="24"/>
              </w:rPr>
            </w:pPr>
          </w:p>
        </w:tc>
      </w:tr>
    </w:tbl>
    <w:p w14:paraId="05ECDE80" w14:textId="77777777" w:rsidR="00D07C8B" w:rsidRDefault="00D07C8B" w:rsidP="2D0A41AD">
      <w:pPr>
        <w:rPr>
          <w:rFonts w:eastAsia="Arial" w:cs="Arial"/>
          <w:szCs w:val="24"/>
        </w:rPr>
      </w:pPr>
    </w:p>
    <w:p w14:paraId="72674049" w14:textId="74536D9B" w:rsidR="00A226D5" w:rsidRDefault="00A226D5" w:rsidP="2D0A41AD">
      <w:pPr>
        <w:rPr>
          <w:rFonts w:eastAsia="Arial" w:cs="Arial"/>
          <w:szCs w:val="24"/>
        </w:rPr>
      </w:pPr>
      <w:r w:rsidRPr="2D0A41AD">
        <w:rPr>
          <w:rFonts w:eastAsia="Arial" w:cs="Arial"/>
          <w:szCs w:val="24"/>
        </w:rPr>
        <w:t>*Case by case basis</w:t>
      </w:r>
    </w:p>
    <w:sectPr w:rsidR="00A226D5" w:rsidSect="00F61D27">
      <w:headerReference w:type="default" r:id="rId17"/>
      <w:footerReference w:type="default" r:id="rId18"/>
      <w:pgSz w:w="11909" w:h="16834" w:code="9"/>
      <w:pgMar w:top="2498" w:right="720" w:bottom="720" w:left="720" w:header="709" w:footer="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CAA0" w14:textId="77777777" w:rsidR="00DF5823" w:rsidRDefault="00DF5823">
      <w:r>
        <w:separator/>
      </w:r>
    </w:p>
  </w:endnote>
  <w:endnote w:type="continuationSeparator" w:id="0">
    <w:p w14:paraId="0190748F" w14:textId="77777777" w:rsidR="00DF5823" w:rsidRDefault="00DF5823">
      <w:r>
        <w:continuationSeparator/>
      </w:r>
    </w:p>
  </w:endnote>
  <w:endnote w:type="continuationNotice" w:id="1">
    <w:p w14:paraId="7244A61B" w14:textId="77777777" w:rsidR="00DF5823" w:rsidRDefault="00DF5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43A9" w14:textId="77777777" w:rsidR="00B23283" w:rsidRPr="00651CB5" w:rsidRDefault="00557311" w:rsidP="00281B5A">
    <w:pPr>
      <w:pStyle w:val="Footer"/>
      <w:jc w:val="center"/>
      <w:rPr>
        <w:i/>
        <w:sz w:val="16"/>
      </w:rPr>
    </w:pPr>
    <w:r w:rsidRPr="00651CB5">
      <w:rPr>
        <w:i/>
        <w:sz w:val="16"/>
        <w:szCs w:val="16"/>
      </w:rPr>
      <w:t>Motor Neurone Disease Association</w:t>
    </w:r>
    <w:r>
      <w:rPr>
        <w:i/>
        <w:sz w:val="16"/>
        <w:szCs w:val="16"/>
      </w:rPr>
      <w:t xml:space="preserve">.     </w:t>
    </w:r>
    <w:r w:rsidRPr="00651CB5">
      <w:rPr>
        <w:i/>
        <w:sz w:val="16"/>
      </w:rPr>
      <w:t>Registered Charity no: 294354</w:t>
    </w:r>
  </w:p>
  <w:p w14:paraId="086C874F" w14:textId="77777777" w:rsidR="00B23283" w:rsidRPr="00ED3DD1" w:rsidRDefault="00B23283" w:rsidP="00281B5A">
    <w:pPr>
      <w:pStyle w:val="Footer"/>
      <w:jc w:val="center"/>
      <w:rPr>
        <w:i/>
        <w:sz w:val="20"/>
      </w:rPr>
    </w:pPr>
  </w:p>
  <w:p w14:paraId="468F9E2B" w14:textId="77777777" w:rsidR="00B23283" w:rsidRDefault="00B2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2605" w14:textId="77777777" w:rsidR="00DF5823" w:rsidRDefault="00DF5823">
      <w:r>
        <w:separator/>
      </w:r>
    </w:p>
  </w:footnote>
  <w:footnote w:type="continuationSeparator" w:id="0">
    <w:p w14:paraId="51E2234B" w14:textId="77777777" w:rsidR="00DF5823" w:rsidRDefault="00DF5823">
      <w:r>
        <w:continuationSeparator/>
      </w:r>
    </w:p>
  </w:footnote>
  <w:footnote w:type="continuationNotice" w:id="1">
    <w:p w14:paraId="621A8E1A" w14:textId="77777777" w:rsidR="00DF5823" w:rsidRDefault="00DF5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1332" w14:textId="50D2265B" w:rsidR="00753224" w:rsidRDefault="00353177">
    <w:pPr>
      <w:pStyle w:val="Header"/>
    </w:pPr>
    <w:r>
      <w:rPr>
        <w:noProof/>
      </w:rPr>
      <w:drawing>
        <wp:anchor distT="0" distB="0" distL="114300" distR="114300" simplePos="0" relativeHeight="251658240" behindDoc="0" locked="0" layoutInCell="1" allowOverlap="1" wp14:anchorId="1C851CBE" wp14:editId="39AC73C6">
          <wp:simplePos x="0" y="0"/>
          <wp:positionH relativeFrom="margin">
            <wp:posOffset>0</wp:posOffset>
          </wp:positionH>
          <wp:positionV relativeFrom="page">
            <wp:posOffset>630555</wp:posOffset>
          </wp:positionV>
          <wp:extent cx="1190625" cy="582930"/>
          <wp:effectExtent l="0" t="0" r="9525" b="7620"/>
          <wp:wrapSquare wrapText="bothSides"/>
          <wp:docPr id="13408299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52541" name="Graphic 941752541"/>
                  <pic:cNvPicPr/>
                </pic:nvPicPr>
                <pic:blipFill>
                  <a:blip r:embed="rId1">
                    <a:extLst>
                      <a:ext uri="{96DAC541-7B7A-43D3-8B79-37D633B846F1}">
                        <asvg:svgBlip xmlns:asvg="http://schemas.microsoft.com/office/drawing/2016/SVG/main" r:embed="rId2"/>
                      </a:ext>
                    </a:extLst>
                  </a:blip>
                  <a:stretch>
                    <a:fillRect/>
                  </a:stretch>
                </pic:blipFill>
                <pic:spPr>
                  <a:xfrm>
                    <a:off x="0" y="0"/>
                    <a:ext cx="1190625" cy="582930"/>
                  </a:xfrm>
                  <a:prstGeom prst="rect">
                    <a:avLst/>
                  </a:prstGeom>
                </pic:spPr>
              </pic:pic>
            </a:graphicData>
          </a:graphic>
          <wp14:sizeRelH relativeFrom="margin">
            <wp14:pctWidth>0</wp14:pctWidth>
          </wp14:sizeRelH>
          <wp14:sizeRelV relativeFrom="margin">
            <wp14:pctHeight>0</wp14:pctHeight>
          </wp14:sizeRelV>
        </wp:anchor>
      </w:drawing>
    </w:r>
  </w:p>
  <w:p w14:paraId="72E4BE0B" w14:textId="7B78EC61" w:rsidR="0000382A" w:rsidRPr="00F61D27" w:rsidRDefault="0000382A" w:rsidP="0000382A">
    <w:pPr>
      <w:tabs>
        <w:tab w:val="left" w:pos="2520"/>
      </w:tabs>
      <w:jc w:val="center"/>
      <w:rPr>
        <w:rFonts w:eastAsia="Arial" w:cs="Arial"/>
        <w:b/>
        <w:bCs/>
        <w:color w:val="D03B20"/>
        <w:sz w:val="32"/>
        <w:szCs w:val="32"/>
      </w:rPr>
    </w:pPr>
    <w:r w:rsidRPr="00F61D27">
      <w:rPr>
        <w:rFonts w:eastAsia="Arial" w:cs="Arial"/>
        <w:b/>
        <w:bCs/>
        <w:color w:val="D03B20"/>
        <w:sz w:val="32"/>
        <w:szCs w:val="32"/>
      </w:rPr>
      <w:t>EVERYDAY LIVING APPLICATION FORM</w:t>
    </w:r>
  </w:p>
  <w:p w14:paraId="0BE3D262" w14:textId="3B935252" w:rsidR="00F34A40" w:rsidRPr="00F61D27" w:rsidRDefault="00F34A40">
    <w:pPr>
      <w:pStyle w:val="Header"/>
      <w:rPr>
        <w:sz w:val="32"/>
        <w:szCs w:val="3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5252"/>
    <w:multiLevelType w:val="hybridMultilevel"/>
    <w:tmpl w:val="CF06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7D09"/>
    <w:multiLevelType w:val="hybridMultilevel"/>
    <w:tmpl w:val="0C4C2CF8"/>
    <w:lvl w:ilvl="0" w:tplc="E1A404A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C365D"/>
    <w:multiLevelType w:val="hybridMultilevel"/>
    <w:tmpl w:val="B28E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00962"/>
    <w:multiLevelType w:val="hybridMultilevel"/>
    <w:tmpl w:val="37809F78"/>
    <w:lvl w:ilvl="0" w:tplc="678CC07E">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89DDD9"/>
    <w:multiLevelType w:val="hybridMultilevel"/>
    <w:tmpl w:val="A51A5052"/>
    <w:lvl w:ilvl="0" w:tplc="B36CD060">
      <w:start w:val="1"/>
      <w:numFmt w:val="bullet"/>
      <w:lvlText w:val=""/>
      <w:lvlJc w:val="left"/>
      <w:pPr>
        <w:ind w:left="720" w:hanging="360"/>
      </w:pPr>
      <w:rPr>
        <w:rFonts w:ascii="Symbol" w:hAnsi="Symbol" w:hint="default"/>
      </w:rPr>
    </w:lvl>
    <w:lvl w:ilvl="1" w:tplc="A85ED110">
      <w:start w:val="1"/>
      <w:numFmt w:val="bullet"/>
      <w:lvlText w:val="o"/>
      <w:lvlJc w:val="left"/>
      <w:pPr>
        <w:ind w:left="1440" w:hanging="360"/>
      </w:pPr>
      <w:rPr>
        <w:rFonts w:ascii="Courier New" w:hAnsi="Courier New" w:hint="default"/>
      </w:rPr>
    </w:lvl>
    <w:lvl w:ilvl="2" w:tplc="03B21496">
      <w:start w:val="1"/>
      <w:numFmt w:val="bullet"/>
      <w:lvlText w:val=""/>
      <w:lvlJc w:val="left"/>
      <w:pPr>
        <w:ind w:left="2160" w:hanging="360"/>
      </w:pPr>
      <w:rPr>
        <w:rFonts w:ascii="Wingdings" w:hAnsi="Wingdings" w:hint="default"/>
      </w:rPr>
    </w:lvl>
    <w:lvl w:ilvl="3" w:tplc="390842F0">
      <w:start w:val="1"/>
      <w:numFmt w:val="bullet"/>
      <w:lvlText w:val=""/>
      <w:lvlJc w:val="left"/>
      <w:pPr>
        <w:ind w:left="2880" w:hanging="360"/>
      </w:pPr>
      <w:rPr>
        <w:rFonts w:ascii="Symbol" w:hAnsi="Symbol" w:hint="default"/>
      </w:rPr>
    </w:lvl>
    <w:lvl w:ilvl="4" w:tplc="4FCA633A">
      <w:start w:val="1"/>
      <w:numFmt w:val="bullet"/>
      <w:lvlText w:val="o"/>
      <w:lvlJc w:val="left"/>
      <w:pPr>
        <w:ind w:left="3600" w:hanging="360"/>
      </w:pPr>
      <w:rPr>
        <w:rFonts w:ascii="Courier New" w:hAnsi="Courier New" w:hint="default"/>
      </w:rPr>
    </w:lvl>
    <w:lvl w:ilvl="5" w:tplc="2F0AFB80">
      <w:start w:val="1"/>
      <w:numFmt w:val="bullet"/>
      <w:lvlText w:val=""/>
      <w:lvlJc w:val="left"/>
      <w:pPr>
        <w:ind w:left="4320" w:hanging="360"/>
      </w:pPr>
      <w:rPr>
        <w:rFonts w:ascii="Wingdings" w:hAnsi="Wingdings" w:hint="default"/>
      </w:rPr>
    </w:lvl>
    <w:lvl w:ilvl="6" w:tplc="EA58D7CC">
      <w:start w:val="1"/>
      <w:numFmt w:val="bullet"/>
      <w:lvlText w:val=""/>
      <w:lvlJc w:val="left"/>
      <w:pPr>
        <w:ind w:left="5040" w:hanging="360"/>
      </w:pPr>
      <w:rPr>
        <w:rFonts w:ascii="Symbol" w:hAnsi="Symbol" w:hint="default"/>
      </w:rPr>
    </w:lvl>
    <w:lvl w:ilvl="7" w:tplc="349EE042">
      <w:start w:val="1"/>
      <w:numFmt w:val="bullet"/>
      <w:lvlText w:val="o"/>
      <w:lvlJc w:val="left"/>
      <w:pPr>
        <w:ind w:left="5760" w:hanging="360"/>
      </w:pPr>
      <w:rPr>
        <w:rFonts w:ascii="Courier New" w:hAnsi="Courier New" w:hint="default"/>
      </w:rPr>
    </w:lvl>
    <w:lvl w:ilvl="8" w:tplc="FB56970C">
      <w:start w:val="1"/>
      <w:numFmt w:val="bullet"/>
      <w:lvlText w:val=""/>
      <w:lvlJc w:val="left"/>
      <w:pPr>
        <w:ind w:left="6480" w:hanging="360"/>
      </w:pPr>
      <w:rPr>
        <w:rFonts w:ascii="Wingdings" w:hAnsi="Wingdings" w:hint="default"/>
      </w:rPr>
    </w:lvl>
  </w:abstractNum>
  <w:abstractNum w:abstractNumId="5" w15:restartNumberingAfterBreak="0">
    <w:nsid w:val="49CD7D85"/>
    <w:multiLevelType w:val="hybridMultilevel"/>
    <w:tmpl w:val="6AC4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D347DB"/>
    <w:multiLevelType w:val="hybridMultilevel"/>
    <w:tmpl w:val="57B89214"/>
    <w:lvl w:ilvl="0" w:tplc="1D5A7DF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8851406">
    <w:abstractNumId w:val="0"/>
  </w:num>
  <w:num w:numId="2" w16cid:durableId="1054811864">
    <w:abstractNumId w:val="2"/>
  </w:num>
  <w:num w:numId="3" w16cid:durableId="1373459162">
    <w:abstractNumId w:val="1"/>
  </w:num>
  <w:num w:numId="4" w16cid:durableId="639574373">
    <w:abstractNumId w:val="6"/>
  </w:num>
  <w:num w:numId="5" w16cid:durableId="1449736048">
    <w:abstractNumId w:val="5"/>
  </w:num>
  <w:num w:numId="6" w16cid:durableId="597518632">
    <w:abstractNumId w:val="4"/>
  </w:num>
  <w:num w:numId="7" w16cid:durableId="2118209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11"/>
    <w:rsid w:val="0000382A"/>
    <w:rsid w:val="0001464E"/>
    <w:rsid w:val="00023258"/>
    <w:rsid w:val="00034B97"/>
    <w:rsid w:val="00077CE2"/>
    <w:rsid w:val="00080FBF"/>
    <w:rsid w:val="000A5526"/>
    <w:rsid w:val="000A56F8"/>
    <w:rsid w:val="000B5AD3"/>
    <w:rsid w:val="000B7E12"/>
    <w:rsid w:val="000D3E0E"/>
    <w:rsid w:val="000E59D4"/>
    <w:rsid w:val="000F6037"/>
    <w:rsid w:val="00101C97"/>
    <w:rsid w:val="00102A71"/>
    <w:rsid w:val="00107C71"/>
    <w:rsid w:val="001317F2"/>
    <w:rsid w:val="00147793"/>
    <w:rsid w:val="0016161E"/>
    <w:rsid w:val="00161D43"/>
    <w:rsid w:val="00163BA2"/>
    <w:rsid w:val="00167A88"/>
    <w:rsid w:val="00184005"/>
    <w:rsid w:val="001A3C4E"/>
    <w:rsid w:val="001A462A"/>
    <w:rsid w:val="001B0F78"/>
    <w:rsid w:val="001C57DC"/>
    <w:rsid w:val="001C7274"/>
    <w:rsid w:val="001D5BA1"/>
    <w:rsid w:val="001E48CB"/>
    <w:rsid w:val="001E4FE5"/>
    <w:rsid w:val="001F7BC1"/>
    <w:rsid w:val="00200A5B"/>
    <w:rsid w:val="0020625B"/>
    <w:rsid w:val="00210AEF"/>
    <w:rsid w:val="00215FC6"/>
    <w:rsid w:val="00224FD3"/>
    <w:rsid w:val="0022586F"/>
    <w:rsid w:val="0023121A"/>
    <w:rsid w:val="00231BBA"/>
    <w:rsid w:val="00245785"/>
    <w:rsid w:val="00257831"/>
    <w:rsid w:val="00260BBB"/>
    <w:rsid w:val="00273984"/>
    <w:rsid w:val="00281B5A"/>
    <w:rsid w:val="002A0064"/>
    <w:rsid w:val="002A4AE7"/>
    <w:rsid w:val="002B69BA"/>
    <w:rsid w:val="002D1C4C"/>
    <w:rsid w:val="002E5E18"/>
    <w:rsid w:val="002F16B4"/>
    <w:rsid w:val="002F5D38"/>
    <w:rsid w:val="00304AB2"/>
    <w:rsid w:val="0030718F"/>
    <w:rsid w:val="00310FF4"/>
    <w:rsid w:val="00311A55"/>
    <w:rsid w:val="00313DBD"/>
    <w:rsid w:val="003153E5"/>
    <w:rsid w:val="00316544"/>
    <w:rsid w:val="00317411"/>
    <w:rsid w:val="00326264"/>
    <w:rsid w:val="00334EFE"/>
    <w:rsid w:val="003357C0"/>
    <w:rsid w:val="00345C2D"/>
    <w:rsid w:val="00353177"/>
    <w:rsid w:val="0036452B"/>
    <w:rsid w:val="0038383F"/>
    <w:rsid w:val="00387A31"/>
    <w:rsid w:val="00394007"/>
    <w:rsid w:val="00397747"/>
    <w:rsid w:val="003A3F53"/>
    <w:rsid w:val="003A56E7"/>
    <w:rsid w:val="003B171B"/>
    <w:rsid w:val="003B2B3D"/>
    <w:rsid w:val="003C3A50"/>
    <w:rsid w:val="003C4493"/>
    <w:rsid w:val="003D54A2"/>
    <w:rsid w:val="003D635B"/>
    <w:rsid w:val="003D78D3"/>
    <w:rsid w:val="003E296B"/>
    <w:rsid w:val="003E76EC"/>
    <w:rsid w:val="003F2B10"/>
    <w:rsid w:val="0041761A"/>
    <w:rsid w:val="00425F1D"/>
    <w:rsid w:val="00443E51"/>
    <w:rsid w:val="0044756A"/>
    <w:rsid w:val="00451267"/>
    <w:rsid w:val="00451FAB"/>
    <w:rsid w:val="00461C57"/>
    <w:rsid w:val="00466B69"/>
    <w:rsid w:val="0047468D"/>
    <w:rsid w:val="0048115D"/>
    <w:rsid w:val="00484860"/>
    <w:rsid w:val="0048672D"/>
    <w:rsid w:val="00487A68"/>
    <w:rsid w:val="00490742"/>
    <w:rsid w:val="00496CC6"/>
    <w:rsid w:val="00497302"/>
    <w:rsid w:val="004B423C"/>
    <w:rsid w:val="004B5271"/>
    <w:rsid w:val="004B6AC2"/>
    <w:rsid w:val="004D61B8"/>
    <w:rsid w:val="00502CC5"/>
    <w:rsid w:val="00507AB6"/>
    <w:rsid w:val="005265EB"/>
    <w:rsid w:val="005311B0"/>
    <w:rsid w:val="005370DB"/>
    <w:rsid w:val="005421D7"/>
    <w:rsid w:val="0054650A"/>
    <w:rsid w:val="0055286B"/>
    <w:rsid w:val="00557311"/>
    <w:rsid w:val="00570034"/>
    <w:rsid w:val="00582D56"/>
    <w:rsid w:val="005A13F8"/>
    <w:rsid w:val="005A3AB8"/>
    <w:rsid w:val="005C0FDB"/>
    <w:rsid w:val="005C2C11"/>
    <w:rsid w:val="005C65F4"/>
    <w:rsid w:val="005C66EF"/>
    <w:rsid w:val="005D300A"/>
    <w:rsid w:val="005D4CFA"/>
    <w:rsid w:val="005D5EA2"/>
    <w:rsid w:val="005E3514"/>
    <w:rsid w:val="005E43F3"/>
    <w:rsid w:val="00602FA0"/>
    <w:rsid w:val="00620251"/>
    <w:rsid w:val="00620A89"/>
    <w:rsid w:val="00624043"/>
    <w:rsid w:val="00626ED7"/>
    <w:rsid w:val="0063078B"/>
    <w:rsid w:val="00641130"/>
    <w:rsid w:val="00641B55"/>
    <w:rsid w:val="00644DF3"/>
    <w:rsid w:val="00647A9C"/>
    <w:rsid w:val="00656399"/>
    <w:rsid w:val="00657C29"/>
    <w:rsid w:val="00666B87"/>
    <w:rsid w:val="00671DAB"/>
    <w:rsid w:val="00693687"/>
    <w:rsid w:val="006A0EBE"/>
    <w:rsid w:val="006B3606"/>
    <w:rsid w:val="006B66C1"/>
    <w:rsid w:val="006C06B5"/>
    <w:rsid w:val="006C1FEA"/>
    <w:rsid w:val="006E251C"/>
    <w:rsid w:val="006E4930"/>
    <w:rsid w:val="006F1F19"/>
    <w:rsid w:val="007201FB"/>
    <w:rsid w:val="007219D3"/>
    <w:rsid w:val="007237B3"/>
    <w:rsid w:val="00753224"/>
    <w:rsid w:val="00755E02"/>
    <w:rsid w:val="00756547"/>
    <w:rsid w:val="00765536"/>
    <w:rsid w:val="0078341B"/>
    <w:rsid w:val="00785AF5"/>
    <w:rsid w:val="00790CA8"/>
    <w:rsid w:val="007A0483"/>
    <w:rsid w:val="007A2311"/>
    <w:rsid w:val="007A5F9D"/>
    <w:rsid w:val="007B48A4"/>
    <w:rsid w:val="007B49C7"/>
    <w:rsid w:val="007B6746"/>
    <w:rsid w:val="007B6D40"/>
    <w:rsid w:val="007C1AF4"/>
    <w:rsid w:val="007C4785"/>
    <w:rsid w:val="007D331F"/>
    <w:rsid w:val="00804150"/>
    <w:rsid w:val="00821E18"/>
    <w:rsid w:val="008368DD"/>
    <w:rsid w:val="008444C8"/>
    <w:rsid w:val="00847A91"/>
    <w:rsid w:val="00881AD7"/>
    <w:rsid w:val="00882301"/>
    <w:rsid w:val="0088281F"/>
    <w:rsid w:val="0088357C"/>
    <w:rsid w:val="00892351"/>
    <w:rsid w:val="008A0ACC"/>
    <w:rsid w:val="008C0491"/>
    <w:rsid w:val="008C1658"/>
    <w:rsid w:val="008C5854"/>
    <w:rsid w:val="00907CF7"/>
    <w:rsid w:val="00940FEA"/>
    <w:rsid w:val="00947174"/>
    <w:rsid w:val="009500B3"/>
    <w:rsid w:val="00955132"/>
    <w:rsid w:val="00960E3B"/>
    <w:rsid w:val="00965134"/>
    <w:rsid w:val="00970331"/>
    <w:rsid w:val="00971CAB"/>
    <w:rsid w:val="00987E98"/>
    <w:rsid w:val="00990C2B"/>
    <w:rsid w:val="00994BA1"/>
    <w:rsid w:val="009A0C8F"/>
    <w:rsid w:val="009A212E"/>
    <w:rsid w:val="009B762F"/>
    <w:rsid w:val="009C1235"/>
    <w:rsid w:val="009C197A"/>
    <w:rsid w:val="009C56BF"/>
    <w:rsid w:val="009F1385"/>
    <w:rsid w:val="00A06F6E"/>
    <w:rsid w:val="00A14A6E"/>
    <w:rsid w:val="00A20635"/>
    <w:rsid w:val="00A21ABF"/>
    <w:rsid w:val="00A226D5"/>
    <w:rsid w:val="00A23C67"/>
    <w:rsid w:val="00A26CD1"/>
    <w:rsid w:val="00A55C3B"/>
    <w:rsid w:val="00A652DE"/>
    <w:rsid w:val="00A71E43"/>
    <w:rsid w:val="00AA2AD3"/>
    <w:rsid w:val="00AA4069"/>
    <w:rsid w:val="00AA4440"/>
    <w:rsid w:val="00AB2780"/>
    <w:rsid w:val="00AC4664"/>
    <w:rsid w:val="00AC558E"/>
    <w:rsid w:val="00AD3E38"/>
    <w:rsid w:val="00AD6060"/>
    <w:rsid w:val="00AE7964"/>
    <w:rsid w:val="00AF2565"/>
    <w:rsid w:val="00AF6869"/>
    <w:rsid w:val="00B1208F"/>
    <w:rsid w:val="00B203F5"/>
    <w:rsid w:val="00B225F2"/>
    <w:rsid w:val="00B23283"/>
    <w:rsid w:val="00B34D35"/>
    <w:rsid w:val="00B3659A"/>
    <w:rsid w:val="00B37B3B"/>
    <w:rsid w:val="00B51DB5"/>
    <w:rsid w:val="00B64C4B"/>
    <w:rsid w:val="00B67BD2"/>
    <w:rsid w:val="00B70268"/>
    <w:rsid w:val="00B7255F"/>
    <w:rsid w:val="00BA26C7"/>
    <w:rsid w:val="00BA5D43"/>
    <w:rsid w:val="00BB51FF"/>
    <w:rsid w:val="00BB729C"/>
    <w:rsid w:val="00BD627F"/>
    <w:rsid w:val="00BE17A1"/>
    <w:rsid w:val="00BE3589"/>
    <w:rsid w:val="00BF565A"/>
    <w:rsid w:val="00C010EA"/>
    <w:rsid w:val="00C01D85"/>
    <w:rsid w:val="00C14493"/>
    <w:rsid w:val="00C33EC3"/>
    <w:rsid w:val="00C51DA2"/>
    <w:rsid w:val="00C624B5"/>
    <w:rsid w:val="00C80658"/>
    <w:rsid w:val="00C807FB"/>
    <w:rsid w:val="00C842B5"/>
    <w:rsid w:val="00C9354D"/>
    <w:rsid w:val="00CA6094"/>
    <w:rsid w:val="00CB45B3"/>
    <w:rsid w:val="00CC08B0"/>
    <w:rsid w:val="00CD1760"/>
    <w:rsid w:val="00CE0CA1"/>
    <w:rsid w:val="00CE1256"/>
    <w:rsid w:val="00CE45EB"/>
    <w:rsid w:val="00CE5116"/>
    <w:rsid w:val="00D07C8B"/>
    <w:rsid w:val="00D277FF"/>
    <w:rsid w:val="00D4024E"/>
    <w:rsid w:val="00D576FC"/>
    <w:rsid w:val="00D65EAF"/>
    <w:rsid w:val="00D664C6"/>
    <w:rsid w:val="00D678E1"/>
    <w:rsid w:val="00D72194"/>
    <w:rsid w:val="00D87712"/>
    <w:rsid w:val="00DA1F6D"/>
    <w:rsid w:val="00DB3B39"/>
    <w:rsid w:val="00DC08B7"/>
    <w:rsid w:val="00DC4954"/>
    <w:rsid w:val="00DE6518"/>
    <w:rsid w:val="00DE72F2"/>
    <w:rsid w:val="00DE7696"/>
    <w:rsid w:val="00DF194D"/>
    <w:rsid w:val="00DF5823"/>
    <w:rsid w:val="00DF5836"/>
    <w:rsid w:val="00DFCE75"/>
    <w:rsid w:val="00E04DD3"/>
    <w:rsid w:val="00E16291"/>
    <w:rsid w:val="00E23160"/>
    <w:rsid w:val="00E30070"/>
    <w:rsid w:val="00E30E41"/>
    <w:rsid w:val="00E45130"/>
    <w:rsid w:val="00E56472"/>
    <w:rsid w:val="00E83A58"/>
    <w:rsid w:val="00E845E6"/>
    <w:rsid w:val="00E9012B"/>
    <w:rsid w:val="00E968ED"/>
    <w:rsid w:val="00EA368D"/>
    <w:rsid w:val="00ED1993"/>
    <w:rsid w:val="00ED3A99"/>
    <w:rsid w:val="00EE40EE"/>
    <w:rsid w:val="00EE607B"/>
    <w:rsid w:val="00EF0836"/>
    <w:rsid w:val="00F25903"/>
    <w:rsid w:val="00F3134C"/>
    <w:rsid w:val="00F34A40"/>
    <w:rsid w:val="00F61005"/>
    <w:rsid w:val="00F61D27"/>
    <w:rsid w:val="00F623AA"/>
    <w:rsid w:val="00F67FB3"/>
    <w:rsid w:val="00F75B48"/>
    <w:rsid w:val="00F75EF4"/>
    <w:rsid w:val="00F7769F"/>
    <w:rsid w:val="00F804A3"/>
    <w:rsid w:val="00FA2E28"/>
    <w:rsid w:val="00FA5537"/>
    <w:rsid w:val="00FA5832"/>
    <w:rsid w:val="00FB2A10"/>
    <w:rsid w:val="00FB5073"/>
    <w:rsid w:val="00FC716A"/>
    <w:rsid w:val="00FE1C56"/>
    <w:rsid w:val="00FE5EF4"/>
    <w:rsid w:val="00FF458F"/>
    <w:rsid w:val="00FF6B3F"/>
    <w:rsid w:val="010A83A9"/>
    <w:rsid w:val="0161B9CF"/>
    <w:rsid w:val="022A131D"/>
    <w:rsid w:val="02422910"/>
    <w:rsid w:val="02458F43"/>
    <w:rsid w:val="02C83F4A"/>
    <w:rsid w:val="033B6CB1"/>
    <w:rsid w:val="035E4CC7"/>
    <w:rsid w:val="04E47403"/>
    <w:rsid w:val="04FCA1D3"/>
    <w:rsid w:val="050FCE29"/>
    <w:rsid w:val="0599FC10"/>
    <w:rsid w:val="05AB7620"/>
    <w:rsid w:val="0604FDEC"/>
    <w:rsid w:val="06B2731D"/>
    <w:rsid w:val="0706BEA3"/>
    <w:rsid w:val="07A2CF25"/>
    <w:rsid w:val="08EDAFB3"/>
    <w:rsid w:val="0A560BBE"/>
    <w:rsid w:val="0AA491DE"/>
    <w:rsid w:val="0AF4EFDE"/>
    <w:rsid w:val="0B4FBC90"/>
    <w:rsid w:val="0C0A5938"/>
    <w:rsid w:val="0C211137"/>
    <w:rsid w:val="0CC2B9A6"/>
    <w:rsid w:val="0D50E651"/>
    <w:rsid w:val="0EA13716"/>
    <w:rsid w:val="0EC58D70"/>
    <w:rsid w:val="0EE8DF78"/>
    <w:rsid w:val="0F209646"/>
    <w:rsid w:val="0FC2F745"/>
    <w:rsid w:val="1095CF34"/>
    <w:rsid w:val="111FD8CA"/>
    <w:rsid w:val="112661A1"/>
    <w:rsid w:val="11275F03"/>
    <w:rsid w:val="112E4532"/>
    <w:rsid w:val="116A3057"/>
    <w:rsid w:val="117AF1DD"/>
    <w:rsid w:val="120E5263"/>
    <w:rsid w:val="12C6C6DE"/>
    <w:rsid w:val="12D2B785"/>
    <w:rsid w:val="1405BE5A"/>
    <w:rsid w:val="140EF7F8"/>
    <w:rsid w:val="142B833B"/>
    <w:rsid w:val="15C0AE26"/>
    <w:rsid w:val="15CF4443"/>
    <w:rsid w:val="15EAB6C6"/>
    <w:rsid w:val="15EDFB39"/>
    <w:rsid w:val="15F955D4"/>
    <w:rsid w:val="15FF890F"/>
    <w:rsid w:val="16251CF0"/>
    <w:rsid w:val="165BB1FE"/>
    <w:rsid w:val="169019C7"/>
    <w:rsid w:val="175327C7"/>
    <w:rsid w:val="1753F0F2"/>
    <w:rsid w:val="1756A807"/>
    <w:rsid w:val="1775809C"/>
    <w:rsid w:val="1791BE7A"/>
    <w:rsid w:val="17FEDE12"/>
    <w:rsid w:val="183F0C29"/>
    <w:rsid w:val="189B2B82"/>
    <w:rsid w:val="1909F2B1"/>
    <w:rsid w:val="19AD0BD0"/>
    <w:rsid w:val="19FEE0A1"/>
    <w:rsid w:val="1A00DB88"/>
    <w:rsid w:val="1A666002"/>
    <w:rsid w:val="1A8E1AA1"/>
    <w:rsid w:val="1AA1E065"/>
    <w:rsid w:val="1B52B05A"/>
    <w:rsid w:val="1B92D29A"/>
    <w:rsid w:val="1C38C8F4"/>
    <w:rsid w:val="1C93540C"/>
    <w:rsid w:val="1D0FF0B1"/>
    <w:rsid w:val="1D1B1C4E"/>
    <w:rsid w:val="1DA8A00E"/>
    <w:rsid w:val="1DFEE42F"/>
    <w:rsid w:val="1E1E47C1"/>
    <w:rsid w:val="1E23B39E"/>
    <w:rsid w:val="1E66EC32"/>
    <w:rsid w:val="1F21CAD7"/>
    <w:rsid w:val="1F310DA1"/>
    <w:rsid w:val="1F7069B6"/>
    <w:rsid w:val="1F91CF20"/>
    <w:rsid w:val="202C4FA5"/>
    <w:rsid w:val="214F9C3A"/>
    <w:rsid w:val="2185B443"/>
    <w:rsid w:val="223BD783"/>
    <w:rsid w:val="231A8FED"/>
    <w:rsid w:val="243A4093"/>
    <w:rsid w:val="24708150"/>
    <w:rsid w:val="24B33287"/>
    <w:rsid w:val="2501AB99"/>
    <w:rsid w:val="2503BBF0"/>
    <w:rsid w:val="2518E400"/>
    <w:rsid w:val="2563983F"/>
    <w:rsid w:val="25FE963C"/>
    <w:rsid w:val="26A85F3D"/>
    <w:rsid w:val="26BC1DBE"/>
    <w:rsid w:val="27187BB4"/>
    <w:rsid w:val="273684AC"/>
    <w:rsid w:val="273A805F"/>
    <w:rsid w:val="27588DB9"/>
    <w:rsid w:val="27DCBD83"/>
    <w:rsid w:val="27FCF99F"/>
    <w:rsid w:val="2803682C"/>
    <w:rsid w:val="28A41B97"/>
    <w:rsid w:val="29257372"/>
    <w:rsid w:val="2A86BECF"/>
    <w:rsid w:val="2A99F2E8"/>
    <w:rsid w:val="2BBC14C6"/>
    <w:rsid w:val="2C946F87"/>
    <w:rsid w:val="2D0A41AD"/>
    <w:rsid w:val="2D8677B0"/>
    <w:rsid w:val="2E37800A"/>
    <w:rsid w:val="2EC4FEE3"/>
    <w:rsid w:val="2EFD963A"/>
    <w:rsid w:val="2F484B52"/>
    <w:rsid w:val="30776C4E"/>
    <w:rsid w:val="3127BA6D"/>
    <w:rsid w:val="32AD2D11"/>
    <w:rsid w:val="332C0A9D"/>
    <w:rsid w:val="3485B1BB"/>
    <w:rsid w:val="34DF4313"/>
    <w:rsid w:val="351E018D"/>
    <w:rsid w:val="35819435"/>
    <w:rsid w:val="35A1D4E3"/>
    <w:rsid w:val="35E48061"/>
    <w:rsid w:val="361E2234"/>
    <w:rsid w:val="36DFD812"/>
    <w:rsid w:val="36E75F3E"/>
    <w:rsid w:val="377E0F8B"/>
    <w:rsid w:val="378CE936"/>
    <w:rsid w:val="381D15FD"/>
    <w:rsid w:val="38669500"/>
    <w:rsid w:val="38B94A51"/>
    <w:rsid w:val="38DABA94"/>
    <w:rsid w:val="38DEA4D8"/>
    <w:rsid w:val="38FC7051"/>
    <w:rsid w:val="3909D749"/>
    <w:rsid w:val="3921F1C2"/>
    <w:rsid w:val="39345DAA"/>
    <w:rsid w:val="39639019"/>
    <w:rsid w:val="3A080A5C"/>
    <w:rsid w:val="3A6F985B"/>
    <w:rsid w:val="3AFD5DB9"/>
    <w:rsid w:val="3B0A7A52"/>
    <w:rsid w:val="3C599284"/>
    <w:rsid w:val="3C810E38"/>
    <w:rsid w:val="3C910570"/>
    <w:rsid w:val="3C964934"/>
    <w:rsid w:val="3CEEFEE3"/>
    <w:rsid w:val="3D254BDA"/>
    <w:rsid w:val="3D83731D"/>
    <w:rsid w:val="3D8CBB74"/>
    <w:rsid w:val="3DB96559"/>
    <w:rsid w:val="3F1007C1"/>
    <w:rsid w:val="3F288BD5"/>
    <w:rsid w:val="3F5CF47C"/>
    <w:rsid w:val="3FC06080"/>
    <w:rsid w:val="3FC08EA8"/>
    <w:rsid w:val="3FFC24FC"/>
    <w:rsid w:val="403E2337"/>
    <w:rsid w:val="4112E036"/>
    <w:rsid w:val="41ADC899"/>
    <w:rsid w:val="41E15AA4"/>
    <w:rsid w:val="421C5B06"/>
    <w:rsid w:val="429626EA"/>
    <w:rsid w:val="42D97EEC"/>
    <w:rsid w:val="432E9DEB"/>
    <w:rsid w:val="434A4521"/>
    <w:rsid w:val="44010DE4"/>
    <w:rsid w:val="4427743C"/>
    <w:rsid w:val="44B9AB1E"/>
    <w:rsid w:val="44EFBFEB"/>
    <w:rsid w:val="456E6790"/>
    <w:rsid w:val="45DF6BB4"/>
    <w:rsid w:val="47121511"/>
    <w:rsid w:val="487C3E45"/>
    <w:rsid w:val="48EB1D17"/>
    <w:rsid w:val="491A9A1A"/>
    <w:rsid w:val="493EE607"/>
    <w:rsid w:val="49459F8B"/>
    <w:rsid w:val="4A2012EA"/>
    <w:rsid w:val="4A411F42"/>
    <w:rsid w:val="4A634C69"/>
    <w:rsid w:val="4B0515AB"/>
    <w:rsid w:val="4B29D025"/>
    <w:rsid w:val="4CD5D9CC"/>
    <w:rsid w:val="4D12A34F"/>
    <w:rsid w:val="4DA49A2C"/>
    <w:rsid w:val="4DF7C0CB"/>
    <w:rsid w:val="4E247E6C"/>
    <w:rsid w:val="4F61EBC0"/>
    <w:rsid w:val="4FAF4496"/>
    <w:rsid w:val="503ABA78"/>
    <w:rsid w:val="508FFB85"/>
    <w:rsid w:val="510BBA98"/>
    <w:rsid w:val="513173CA"/>
    <w:rsid w:val="51F5940D"/>
    <w:rsid w:val="529CF099"/>
    <w:rsid w:val="53725B3A"/>
    <w:rsid w:val="542DD253"/>
    <w:rsid w:val="54490FF8"/>
    <w:rsid w:val="5483D6E8"/>
    <w:rsid w:val="54ECBB58"/>
    <w:rsid w:val="5596E3B0"/>
    <w:rsid w:val="55E3DD7B"/>
    <w:rsid w:val="56077D91"/>
    <w:rsid w:val="562A39E3"/>
    <w:rsid w:val="562B8CD8"/>
    <w:rsid w:val="56BA6681"/>
    <w:rsid w:val="57AED7E2"/>
    <w:rsid w:val="58365BEA"/>
    <w:rsid w:val="596F4E4F"/>
    <w:rsid w:val="598DCD5F"/>
    <w:rsid w:val="59B979A6"/>
    <w:rsid w:val="59BCC454"/>
    <w:rsid w:val="59C0345D"/>
    <w:rsid w:val="59CA82FB"/>
    <w:rsid w:val="59F60CD4"/>
    <w:rsid w:val="5A426EE7"/>
    <w:rsid w:val="5BBF2CB8"/>
    <w:rsid w:val="5C3F2887"/>
    <w:rsid w:val="5CA3FAA3"/>
    <w:rsid w:val="5CBAA2C1"/>
    <w:rsid w:val="5CC0E88C"/>
    <w:rsid w:val="5D091CF1"/>
    <w:rsid w:val="5D3D465B"/>
    <w:rsid w:val="5D467C35"/>
    <w:rsid w:val="5DF65E03"/>
    <w:rsid w:val="5E0DE495"/>
    <w:rsid w:val="5E1418EC"/>
    <w:rsid w:val="5EA747CE"/>
    <w:rsid w:val="608F18E5"/>
    <w:rsid w:val="60B1D4A4"/>
    <w:rsid w:val="60E95EE8"/>
    <w:rsid w:val="618BE077"/>
    <w:rsid w:val="61D4A8EB"/>
    <w:rsid w:val="6218BFA4"/>
    <w:rsid w:val="636EE45E"/>
    <w:rsid w:val="63F3C550"/>
    <w:rsid w:val="64D76A7E"/>
    <w:rsid w:val="652CB480"/>
    <w:rsid w:val="65786E4B"/>
    <w:rsid w:val="66BAE386"/>
    <w:rsid w:val="6734C2CE"/>
    <w:rsid w:val="67884058"/>
    <w:rsid w:val="67927276"/>
    <w:rsid w:val="67EDF83B"/>
    <w:rsid w:val="6899D759"/>
    <w:rsid w:val="68B99673"/>
    <w:rsid w:val="68F90362"/>
    <w:rsid w:val="69313C0B"/>
    <w:rsid w:val="6A04AAD6"/>
    <w:rsid w:val="6A682F17"/>
    <w:rsid w:val="6A6ABBE3"/>
    <w:rsid w:val="6A8252D5"/>
    <w:rsid w:val="6AD154EA"/>
    <w:rsid w:val="6CCCD2F6"/>
    <w:rsid w:val="6CFF3511"/>
    <w:rsid w:val="6D149E89"/>
    <w:rsid w:val="6D2D1E5C"/>
    <w:rsid w:val="6D921F35"/>
    <w:rsid w:val="6DB804E3"/>
    <w:rsid w:val="6EDDC918"/>
    <w:rsid w:val="6F073FBB"/>
    <w:rsid w:val="6FAAF77F"/>
    <w:rsid w:val="703AB4E5"/>
    <w:rsid w:val="704304AC"/>
    <w:rsid w:val="713F8186"/>
    <w:rsid w:val="7146F0B8"/>
    <w:rsid w:val="721BAFC6"/>
    <w:rsid w:val="72FFF105"/>
    <w:rsid w:val="733C3FBF"/>
    <w:rsid w:val="73FF5FDF"/>
    <w:rsid w:val="74BE258B"/>
    <w:rsid w:val="74E1D13C"/>
    <w:rsid w:val="753EEEB2"/>
    <w:rsid w:val="754DC981"/>
    <w:rsid w:val="75D0A188"/>
    <w:rsid w:val="76141903"/>
    <w:rsid w:val="762E378E"/>
    <w:rsid w:val="76E0F5AC"/>
    <w:rsid w:val="76EE246B"/>
    <w:rsid w:val="7748E2FA"/>
    <w:rsid w:val="781361AF"/>
    <w:rsid w:val="784D1C84"/>
    <w:rsid w:val="78C1A90B"/>
    <w:rsid w:val="7A0549B0"/>
    <w:rsid w:val="7A1CDB27"/>
    <w:rsid w:val="7A43C1BD"/>
    <w:rsid w:val="7A494322"/>
    <w:rsid w:val="7B4B5C1D"/>
    <w:rsid w:val="7C71053B"/>
    <w:rsid w:val="7CAF0191"/>
    <w:rsid w:val="7D143787"/>
    <w:rsid w:val="7D411363"/>
    <w:rsid w:val="7DA2F4EB"/>
    <w:rsid w:val="7DA5AC5C"/>
    <w:rsid w:val="7DD3E6FA"/>
    <w:rsid w:val="7E6C1452"/>
    <w:rsid w:val="7E6F445E"/>
    <w:rsid w:val="7F351FFD"/>
    <w:rsid w:val="7F40C6B8"/>
    <w:rsid w:val="7F7B4C6D"/>
    <w:rsid w:val="7F915A64"/>
    <w:rsid w:val="7FEB38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8AA3"/>
  <w15:chartTrackingRefBased/>
  <w15:docId w15:val="{C10AAA4A-93DA-4310-8C99-6D7804C0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11"/>
    <w:pPr>
      <w:overflowPunct w:val="0"/>
      <w:autoSpaceDE w:val="0"/>
      <w:autoSpaceDN w:val="0"/>
      <w:adjustRightInd w:val="0"/>
      <w:spacing w:after="0" w:line="240" w:lineRule="auto"/>
      <w:textAlignment w:val="baseline"/>
    </w:pPr>
    <w:rPr>
      <w:rFonts w:ascii="Arial" w:eastAsia="Times New Roman" w:hAnsi="Arial" w:cs="Times New Roman"/>
      <w:sz w:val="24"/>
      <w:szCs w:val="20"/>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7311"/>
    <w:pPr>
      <w:tabs>
        <w:tab w:val="center" w:pos="4153"/>
        <w:tab w:val="right" w:pos="8306"/>
      </w:tabs>
    </w:pPr>
  </w:style>
  <w:style w:type="character" w:customStyle="1" w:styleId="FooterChar">
    <w:name w:val="Footer Char"/>
    <w:basedOn w:val="DefaultParagraphFont"/>
    <w:link w:val="Footer"/>
    <w:uiPriority w:val="99"/>
    <w:rsid w:val="00557311"/>
    <w:rPr>
      <w:rFonts w:ascii="Arial" w:eastAsia="Times New Roman" w:hAnsi="Arial" w:cs="Times New Roman"/>
      <w:sz w:val="24"/>
      <w:szCs w:val="20"/>
      <w:lang w:bidi="ar-DZ"/>
    </w:rPr>
  </w:style>
  <w:style w:type="character" w:styleId="Hyperlink">
    <w:name w:val="Hyperlink"/>
    <w:uiPriority w:val="99"/>
    <w:unhideWhenUsed/>
    <w:rsid w:val="00557311"/>
    <w:rPr>
      <w:color w:val="0000FF"/>
      <w:u w:val="single"/>
    </w:rPr>
  </w:style>
  <w:style w:type="table" w:styleId="TableGrid">
    <w:name w:val="Table Grid"/>
    <w:basedOn w:val="TableNormal"/>
    <w:rsid w:val="0055731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57311"/>
    <w:pPr>
      <w:ind w:left="720"/>
      <w:contextualSpacing/>
    </w:pPr>
  </w:style>
  <w:style w:type="character" w:styleId="Emphasis">
    <w:name w:val="Emphasis"/>
    <w:basedOn w:val="DefaultParagraphFont"/>
    <w:uiPriority w:val="20"/>
    <w:qFormat/>
    <w:rsid w:val="00557311"/>
    <w:rPr>
      <w:i/>
      <w:iCs/>
    </w:rPr>
  </w:style>
  <w:style w:type="character" w:styleId="FollowedHyperlink">
    <w:name w:val="FollowedHyperlink"/>
    <w:basedOn w:val="DefaultParagraphFont"/>
    <w:uiPriority w:val="99"/>
    <w:semiHidden/>
    <w:unhideWhenUsed/>
    <w:rsid w:val="002A0064"/>
    <w:rPr>
      <w:color w:val="954F72" w:themeColor="followedHyperlink"/>
      <w:u w:val="single"/>
    </w:rPr>
  </w:style>
  <w:style w:type="paragraph" w:styleId="Header">
    <w:name w:val="header"/>
    <w:basedOn w:val="Normal"/>
    <w:link w:val="HeaderChar"/>
    <w:uiPriority w:val="99"/>
    <w:unhideWhenUsed/>
    <w:rsid w:val="00A226D5"/>
    <w:pPr>
      <w:tabs>
        <w:tab w:val="center" w:pos="4513"/>
        <w:tab w:val="right" w:pos="9026"/>
      </w:tabs>
    </w:pPr>
  </w:style>
  <w:style w:type="character" w:customStyle="1" w:styleId="HeaderChar">
    <w:name w:val="Header Char"/>
    <w:basedOn w:val="DefaultParagraphFont"/>
    <w:link w:val="Header"/>
    <w:uiPriority w:val="99"/>
    <w:rsid w:val="00A226D5"/>
    <w:rPr>
      <w:rFonts w:ascii="Arial" w:eastAsia="Times New Roman" w:hAnsi="Arial" w:cs="Times New Roman"/>
      <w:sz w:val="24"/>
      <w:szCs w:val="20"/>
      <w:lang w:bidi="ar-DZ"/>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bidi="ar-DZ"/>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6094"/>
    <w:rPr>
      <w:b/>
      <w:bCs/>
    </w:rPr>
  </w:style>
  <w:style w:type="character" w:customStyle="1" w:styleId="CommentSubjectChar">
    <w:name w:val="Comment Subject Char"/>
    <w:basedOn w:val="CommentTextChar"/>
    <w:link w:val="CommentSubject"/>
    <w:uiPriority w:val="99"/>
    <w:semiHidden/>
    <w:rsid w:val="00CA6094"/>
    <w:rPr>
      <w:rFonts w:ascii="Arial" w:eastAsia="Times New Roman" w:hAnsi="Arial" w:cs="Times New Roman"/>
      <w:b/>
      <w:bCs/>
      <w:sz w:val="20"/>
      <w:szCs w:val="20"/>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77138">
      <w:bodyDiv w:val="1"/>
      <w:marLeft w:val="0"/>
      <w:marRight w:val="0"/>
      <w:marTop w:val="0"/>
      <w:marBottom w:val="0"/>
      <w:divBdr>
        <w:top w:val="none" w:sz="0" w:space="0" w:color="auto"/>
        <w:left w:val="none" w:sz="0" w:space="0" w:color="auto"/>
        <w:bottom w:val="none" w:sz="0" w:space="0" w:color="auto"/>
        <w:right w:val="none" w:sz="0" w:space="0" w:color="auto"/>
      </w:divBdr>
    </w:div>
    <w:div w:id="869801768">
      <w:bodyDiv w:val="1"/>
      <w:marLeft w:val="0"/>
      <w:marRight w:val="0"/>
      <w:marTop w:val="0"/>
      <w:marBottom w:val="0"/>
      <w:divBdr>
        <w:top w:val="none" w:sz="0" w:space="0" w:color="auto"/>
        <w:left w:val="none" w:sz="0" w:space="0" w:color="auto"/>
        <w:bottom w:val="none" w:sz="0" w:space="0" w:color="auto"/>
        <w:right w:val="none" w:sz="0" w:space="0" w:color="auto"/>
      </w:divBdr>
      <w:divsChild>
        <w:div w:id="259804249">
          <w:marLeft w:val="0"/>
          <w:marRight w:val="0"/>
          <w:marTop w:val="0"/>
          <w:marBottom w:val="0"/>
          <w:divBdr>
            <w:top w:val="none" w:sz="0" w:space="0" w:color="auto"/>
            <w:left w:val="none" w:sz="0" w:space="0" w:color="auto"/>
            <w:bottom w:val="none" w:sz="0" w:space="0" w:color="auto"/>
            <w:right w:val="none" w:sz="0" w:space="0" w:color="auto"/>
          </w:divBdr>
        </w:div>
        <w:div w:id="286785623">
          <w:marLeft w:val="0"/>
          <w:marRight w:val="0"/>
          <w:marTop w:val="0"/>
          <w:marBottom w:val="0"/>
          <w:divBdr>
            <w:top w:val="none" w:sz="0" w:space="0" w:color="auto"/>
            <w:left w:val="none" w:sz="0" w:space="0" w:color="auto"/>
            <w:bottom w:val="none" w:sz="0" w:space="0" w:color="auto"/>
            <w:right w:val="none" w:sz="0" w:space="0" w:color="auto"/>
          </w:divBdr>
        </w:div>
        <w:div w:id="361326403">
          <w:marLeft w:val="0"/>
          <w:marRight w:val="0"/>
          <w:marTop w:val="0"/>
          <w:marBottom w:val="0"/>
          <w:divBdr>
            <w:top w:val="none" w:sz="0" w:space="0" w:color="auto"/>
            <w:left w:val="none" w:sz="0" w:space="0" w:color="auto"/>
            <w:bottom w:val="none" w:sz="0" w:space="0" w:color="auto"/>
            <w:right w:val="none" w:sz="0" w:space="0" w:color="auto"/>
          </w:divBdr>
        </w:div>
        <w:div w:id="481848961">
          <w:marLeft w:val="0"/>
          <w:marRight w:val="0"/>
          <w:marTop w:val="0"/>
          <w:marBottom w:val="0"/>
          <w:divBdr>
            <w:top w:val="none" w:sz="0" w:space="0" w:color="auto"/>
            <w:left w:val="none" w:sz="0" w:space="0" w:color="auto"/>
            <w:bottom w:val="none" w:sz="0" w:space="0" w:color="auto"/>
            <w:right w:val="none" w:sz="0" w:space="0" w:color="auto"/>
          </w:divBdr>
        </w:div>
        <w:div w:id="504176040">
          <w:marLeft w:val="0"/>
          <w:marRight w:val="0"/>
          <w:marTop w:val="0"/>
          <w:marBottom w:val="0"/>
          <w:divBdr>
            <w:top w:val="none" w:sz="0" w:space="0" w:color="auto"/>
            <w:left w:val="none" w:sz="0" w:space="0" w:color="auto"/>
            <w:bottom w:val="none" w:sz="0" w:space="0" w:color="auto"/>
            <w:right w:val="none" w:sz="0" w:space="0" w:color="auto"/>
          </w:divBdr>
        </w:div>
        <w:div w:id="797989418">
          <w:marLeft w:val="0"/>
          <w:marRight w:val="0"/>
          <w:marTop w:val="0"/>
          <w:marBottom w:val="0"/>
          <w:divBdr>
            <w:top w:val="none" w:sz="0" w:space="0" w:color="auto"/>
            <w:left w:val="none" w:sz="0" w:space="0" w:color="auto"/>
            <w:bottom w:val="none" w:sz="0" w:space="0" w:color="auto"/>
            <w:right w:val="none" w:sz="0" w:space="0" w:color="auto"/>
          </w:divBdr>
        </w:div>
        <w:div w:id="843787326">
          <w:marLeft w:val="0"/>
          <w:marRight w:val="0"/>
          <w:marTop w:val="0"/>
          <w:marBottom w:val="0"/>
          <w:divBdr>
            <w:top w:val="none" w:sz="0" w:space="0" w:color="auto"/>
            <w:left w:val="none" w:sz="0" w:space="0" w:color="auto"/>
            <w:bottom w:val="none" w:sz="0" w:space="0" w:color="auto"/>
            <w:right w:val="none" w:sz="0" w:space="0" w:color="auto"/>
          </w:divBdr>
        </w:div>
        <w:div w:id="848324750">
          <w:marLeft w:val="0"/>
          <w:marRight w:val="0"/>
          <w:marTop w:val="0"/>
          <w:marBottom w:val="0"/>
          <w:divBdr>
            <w:top w:val="none" w:sz="0" w:space="0" w:color="auto"/>
            <w:left w:val="none" w:sz="0" w:space="0" w:color="auto"/>
            <w:bottom w:val="none" w:sz="0" w:space="0" w:color="auto"/>
            <w:right w:val="none" w:sz="0" w:space="0" w:color="auto"/>
          </w:divBdr>
          <w:divsChild>
            <w:div w:id="1396664452">
              <w:marLeft w:val="0"/>
              <w:marRight w:val="0"/>
              <w:marTop w:val="30"/>
              <w:marBottom w:val="30"/>
              <w:divBdr>
                <w:top w:val="none" w:sz="0" w:space="0" w:color="auto"/>
                <w:left w:val="none" w:sz="0" w:space="0" w:color="auto"/>
                <w:bottom w:val="none" w:sz="0" w:space="0" w:color="auto"/>
                <w:right w:val="none" w:sz="0" w:space="0" w:color="auto"/>
              </w:divBdr>
              <w:divsChild>
                <w:div w:id="642659268">
                  <w:marLeft w:val="0"/>
                  <w:marRight w:val="0"/>
                  <w:marTop w:val="0"/>
                  <w:marBottom w:val="0"/>
                  <w:divBdr>
                    <w:top w:val="none" w:sz="0" w:space="0" w:color="auto"/>
                    <w:left w:val="none" w:sz="0" w:space="0" w:color="auto"/>
                    <w:bottom w:val="none" w:sz="0" w:space="0" w:color="auto"/>
                    <w:right w:val="none" w:sz="0" w:space="0" w:color="auto"/>
                  </w:divBdr>
                  <w:divsChild>
                    <w:div w:id="995303330">
                      <w:marLeft w:val="0"/>
                      <w:marRight w:val="0"/>
                      <w:marTop w:val="0"/>
                      <w:marBottom w:val="0"/>
                      <w:divBdr>
                        <w:top w:val="none" w:sz="0" w:space="0" w:color="auto"/>
                        <w:left w:val="none" w:sz="0" w:space="0" w:color="auto"/>
                        <w:bottom w:val="none" w:sz="0" w:space="0" w:color="auto"/>
                        <w:right w:val="none" w:sz="0" w:space="0" w:color="auto"/>
                      </w:divBdr>
                    </w:div>
                  </w:divsChild>
                </w:div>
                <w:div w:id="927228817">
                  <w:marLeft w:val="0"/>
                  <w:marRight w:val="0"/>
                  <w:marTop w:val="0"/>
                  <w:marBottom w:val="0"/>
                  <w:divBdr>
                    <w:top w:val="none" w:sz="0" w:space="0" w:color="auto"/>
                    <w:left w:val="none" w:sz="0" w:space="0" w:color="auto"/>
                    <w:bottom w:val="none" w:sz="0" w:space="0" w:color="auto"/>
                    <w:right w:val="none" w:sz="0" w:space="0" w:color="auto"/>
                  </w:divBdr>
                  <w:divsChild>
                    <w:div w:id="1874878235">
                      <w:marLeft w:val="0"/>
                      <w:marRight w:val="0"/>
                      <w:marTop w:val="0"/>
                      <w:marBottom w:val="0"/>
                      <w:divBdr>
                        <w:top w:val="none" w:sz="0" w:space="0" w:color="auto"/>
                        <w:left w:val="none" w:sz="0" w:space="0" w:color="auto"/>
                        <w:bottom w:val="none" w:sz="0" w:space="0" w:color="auto"/>
                        <w:right w:val="none" w:sz="0" w:space="0" w:color="auto"/>
                      </w:divBdr>
                    </w:div>
                  </w:divsChild>
                </w:div>
                <w:div w:id="990913996">
                  <w:marLeft w:val="0"/>
                  <w:marRight w:val="0"/>
                  <w:marTop w:val="0"/>
                  <w:marBottom w:val="0"/>
                  <w:divBdr>
                    <w:top w:val="none" w:sz="0" w:space="0" w:color="auto"/>
                    <w:left w:val="none" w:sz="0" w:space="0" w:color="auto"/>
                    <w:bottom w:val="none" w:sz="0" w:space="0" w:color="auto"/>
                    <w:right w:val="none" w:sz="0" w:space="0" w:color="auto"/>
                  </w:divBdr>
                  <w:divsChild>
                    <w:div w:id="96294039">
                      <w:marLeft w:val="0"/>
                      <w:marRight w:val="0"/>
                      <w:marTop w:val="0"/>
                      <w:marBottom w:val="0"/>
                      <w:divBdr>
                        <w:top w:val="none" w:sz="0" w:space="0" w:color="auto"/>
                        <w:left w:val="none" w:sz="0" w:space="0" w:color="auto"/>
                        <w:bottom w:val="none" w:sz="0" w:space="0" w:color="auto"/>
                        <w:right w:val="none" w:sz="0" w:space="0" w:color="auto"/>
                      </w:divBdr>
                    </w:div>
                  </w:divsChild>
                </w:div>
                <w:div w:id="1636255980">
                  <w:marLeft w:val="0"/>
                  <w:marRight w:val="0"/>
                  <w:marTop w:val="0"/>
                  <w:marBottom w:val="0"/>
                  <w:divBdr>
                    <w:top w:val="none" w:sz="0" w:space="0" w:color="auto"/>
                    <w:left w:val="none" w:sz="0" w:space="0" w:color="auto"/>
                    <w:bottom w:val="none" w:sz="0" w:space="0" w:color="auto"/>
                    <w:right w:val="none" w:sz="0" w:space="0" w:color="auto"/>
                  </w:divBdr>
                  <w:divsChild>
                    <w:div w:id="133105410">
                      <w:marLeft w:val="0"/>
                      <w:marRight w:val="0"/>
                      <w:marTop w:val="0"/>
                      <w:marBottom w:val="0"/>
                      <w:divBdr>
                        <w:top w:val="none" w:sz="0" w:space="0" w:color="auto"/>
                        <w:left w:val="none" w:sz="0" w:space="0" w:color="auto"/>
                        <w:bottom w:val="none" w:sz="0" w:space="0" w:color="auto"/>
                        <w:right w:val="none" w:sz="0" w:space="0" w:color="auto"/>
                      </w:divBdr>
                    </w:div>
                  </w:divsChild>
                </w:div>
                <w:div w:id="1644116989">
                  <w:marLeft w:val="0"/>
                  <w:marRight w:val="0"/>
                  <w:marTop w:val="0"/>
                  <w:marBottom w:val="0"/>
                  <w:divBdr>
                    <w:top w:val="none" w:sz="0" w:space="0" w:color="auto"/>
                    <w:left w:val="none" w:sz="0" w:space="0" w:color="auto"/>
                    <w:bottom w:val="none" w:sz="0" w:space="0" w:color="auto"/>
                    <w:right w:val="none" w:sz="0" w:space="0" w:color="auto"/>
                  </w:divBdr>
                  <w:divsChild>
                    <w:div w:id="1738087769">
                      <w:marLeft w:val="0"/>
                      <w:marRight w:val="0"/>
                      <w:marTop w:val="0"/>
                      <w:marBottom w:val="0"/>
                      <w:divBdr>
                        <w:top w:val="none" w:sz="0" w:space="0" w:color="auto"/>
                        <w:left w:val="none" w:sz="0" w:space="0" w:color="auto"/>
                        <w:bottom w:val="none" w:sz="0" w:space="0" w:color="auto"/>
                        <w:right w:val="none" w:sz="0" w:space="0" w:color="auto"/>
                      </w:divBdr>
                    </w:div>
                  </w:divsChild>
                </w:div>
                <w:div w:id="1767265644">
                  <w:marLeft w:val="0"/>
                  <w:marRight w:val="0"/>
                  <w:marTop w:val="0"/>
                  <w:marBottom w:val="0"/>
                  <w:divBdr>
                    <w:top w:val="none" w:sz="0" w:space="0" w:color="auto"/>
                    <w:left w:val="none" w:sz="0" w:space="0" w:color="auto"/>
                    <w:bottom w:val="none" w:sz="0" w:space="0" w:color="auto"/>
                    <w:right w:val="none" w:sz="0" w:space="0" w:color="auto"/>
                  </w:divBdr>
                  <w:divsChild>
                    <w:div w:id="3482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8162">
          <w:marLeft w:val="0"/>
          <w:marRight w:val="0"/>
          <w:marTop w:val="0"/>
          <w:marBottom w:val="0"/>
          <w:divBdr>
            <w:top w:val="none" w:sz="0" w:space="0" w:color="auto"/>
            <w:left w:val="none" w:sz="0" w:space="0" w:color="auto"/>
            <w:bottom w:val="none" w:sz="0" w:space="0" w:color="auto"/>
            <w:right w:val="none" w:sz="0" w:space="0" w:color="auto"/>
          </w:divBdr>
        </w:div>
        <w:div w:id="1228684813">
          <w:marLeft w:val="0"/>
          <w:marRight w:val="0"/>
          <w:marTop w:val="0"/>
          <w:marBottom w:val="0"/>
          <w:divBdr>
            <w:top w:val="none" w:sz="0" w:space="0" w:color="auto"/>
            <w:left w:val="none" w:sz="0" w:space="0" w:color="auto"/>
            <w:bottom w:val="none" w:sz="0" w:space="0" w:color="auto"/>
            <w:right w:val="none" w:sz="0" w:space="0" w:color="auto"/>
          </w:divBdr>
        </w:div>
        <w:div w:id="1365642893">
          <w:marLeft w:val="0"/>
          <w:marRight w:val="0"/>
          <w:marTop w:val="0"/>
          <w:marBottom w:val="0"/>
          <w:divBdr>
            <w:top w:val="none" w:sz="0" w:space="0" w:color="auto"/>
            <w:left w:val="none" w:sz="0" w:space="0" w:color="auto"/>
            <w:bottom w:val="none" w:sz="0" w:space="0" w:color="auto"/>
            <w:right w:val="none" w:sz="0" w:space="0" w:color="auto"/>
          </w:divBdr>
        </w:div>
        <w:div w:id="1461993554">
          <w:marLeft w:val="0"/>
          <w:marRight w:val="0"/>
          <w:marTop w:val="0"/>
          <w:marBottom w:val="0"/>
          <w:divBdr>
            <w:top w:val="none" w:sz="0" w:space="0" w:color="auto"/>
            <w:left w:val="none" w:sz="0" w:space="0" w:color="auto"/>
            <w:bottom w:val="none" w:sz="0" w:space="0" w:color="auto"/>
            <w:right w:val="none" w:sz="0" w:space="0" w:color="auto"/>
          </w:divBdr>
        </w:div>
        <w:div w:id="1615558182">
          <w:marLeft w:val="0"/>
          <w:marRight w:val="0"/>
          <w:marTop w:val="0"/>
          <w:marBottom w:val="0"/>
          <w:divBdr>
            <w:top w:val="none" w:sz="0" w:space="0" w:color="auto"/>
            <w:left w:val="none" w:sz="0" w:space="0" w:color="auto"/>
            <w:bottom w:val="none" w:sz="0" w:space="0" w:color="auto"/>
            <w:right w:val="none" w:sz="0" w:space="0" w:color="auto"/>
          </w:divBdr>
          <w:divsChild>
            <w:div w:id="958492335">
              <w:marLeft w:val="0"/>
              <w:marRight w:val="0"/>
              <w:marTop w:val="30"/>
              <w:marBottom w:val="30"/>
              <w:divBdr>
                <w:top w:val="none" w:sz="0" w:space="0" w:color="auto"/>
                <w:left w:val="none" w:sz="0" w:space="0" w:color="auto"/>
                <w:bottom w:val="none" w:sz="0" w:space="0" w:color="auto"/>
                <w:right w:val="none" w:sz="0" w:space="0" w:color="auto"/>
              </w:divBdr>
              <w:divsChild>
                <w:div w:id="16977098">
                  <w:marLeft w:val="0"/>
                  <w:marRight w:val="0"/>
                  <w:marTop w:val="0"/>
                  <w:marBottom w:val="0"/>
                  <w:divBdr>
                    <w:top w:val="none" w:sz="0" w:space="0" w:color="auto"/>
                    <w:left w:val="none" w:sz="0" w:space="0" w:color="auto"/>
                    <w:bottom w:val="none" w:sz="0" w:space="0" w:color="auto"/>
                    <w:right w:val="none" w:sz="0" w:space="0" w:color="auto"/>
                  </w:divBdr>
                  <w:divsChild>
                    <w:div w:id="637153994">
                      <w:marLeft w:val="0"/>
                      <w:marRight w:val="0"/>
                      <w:marTop w:val="0"/>
                      <w:marBottom w:val="0"/>
                      <w:divBdr>
                        <w:top w:val="none" w:sz="0" w:space="0" w:color="auto"/>
                        <w:left w:val="none" w:sz="0" w:space="0" w:color="auto"/>
                        <w:bottom w:val="none" w:sz="0" w:space="0" w:color="auto"/>
                        <w:right w:val="none" w:sz="0" w:space="0" w:color="auto"/>
                      </w:divBdr>
                    </w:div>
                  </w:divsChild>
                </w:div>
                <w:div w:id="72775455">
                  <w:marLeft w:val="0"/>
                  <w:marRight w:val="0"/>
                  <w:marTop w:val="0"/>
                  <w:marBottom w:val="0"/>
                  <w:divBdr>
                    <w:top w:val="none" w:sz="0" w:space="0" w:color="auto"/>
                    <w:left w:val="none" w:sz="0" w:space="0" w:color="auto"/>
                    <w:bottom w:val="none" w:sz="0" w:space="0" w:color="auto"/>
                    <w:right w:val="none" w:sz="0" w:space="0" w:color="auto"/>
                  </w:divBdr>
                  <w:divsChild>
                    <w:div w:id="658653055">
                      <w:marLeft w:val="0"/>
                      <w:marRight w:val="0"/>
                      <w:marTop w:val="0"/>
                      <w:marBottom w:val="0"/>
                      <w:divBdr>
                        <w:top w:val="none" w:sz="0" w:space="0" w:color="auto"/>
                        <w:left w:val="none" w:sz="0" w:space="0" w:color="auto"/>
                        <w:bottom w:val="none" w:sz="0" w:space="0" w:color="auto"/>
                        <w:right w:val="none" w:sz="0" w:space="0" w:color="auto"/>
                      </w:divBdr>
                    </w:div>
                  </w:divsChild>
                </w:div>
                <w:div w:id="411968371">
                  <w:marLeft w:val="0"/>
                  <w:marRight w:val="0"/>
                  <w:marTop w:val="0"/>
                  <w:marBottom w:val="0"/>
                  <w:divBdr>
                    <w:top w:val="none" w:sz="0" w:space="0" w:color="auto"/>
                    <w:left w:val="none" w:sz="0" w:space="0" w:color="auto"/>
                    <w:bottom w:val="none" w:sz="0" w:space="0" w:color="auto"/>
                    <w:right w:val="none" w:sz="0" w:space="0" w:color="auto"/>
                  </w:divBdr>
                  <w:divsChild>
                    <w:div w:id="335768898">
                      <w:marLeft w:val="0"/>
                      <w:marRight w:val="0"/>
                      <w:marTop w:val="0"/>
                      <w:marBottom w:val="0"/>
                      <w:divBdr>
                        <w:top w:val="none" w:sz="0" w:space="0" w:color="auto"/>
                        <w:left w:val="none" w:sz="0" w:space="0" w:color="auto"/>
                        <w:bottom w:val="none" w:sz="0" w:space="0" w:color="auto"/>
                        <w:right w:val="none" w:sz="0" w:space="0" w:color="auto"/>
                      </w:divBdr>
                    </w:div>
                  </w:divsChild>
                </w:div>
                <w:div w:id="515316725">
                  <w:marLeft w:val="0"/>
                  <w:marRight w:val="0"/>
                  <w:marTop w:val="0"/>
                  <w:marBottom w:val="0"/>
                  <w:divBdr>
                    <w:top w:val="none" w:sz="0" w:space="0" w:color="auto"/>
                    <w:left w:val="none" w:sz="0" w:space="0" w:color="auto"/>
                    <w:bottom w:val="none" w:sz="0" w:space="0" w:color="auto"/>
                    <w:right w:val="none" w:sz="0" w:space="0" w:color="auto"/>
                  </w:divBdr>
                  <w:divsChild>
                    <w:div w:id="981471074">
                      <w:marLeft w:val="0"/>
                      <w:marRight w:val="0"/>
                      <w:marTop w:val="0"/>
                      <w:marBottom w:val="0"/>
                      <w:divBdr>
                        <w:top w:val="none" w:sz="0" w:space="0" w:color="auto"/>
                        <w:left w:val="none" w:sz="0" w:space="0" w:color="auto"/>
                        <w:bottom w:val="none" w:sz="0" w:space="0" w:color="auto"/>
                        <w:right w:val="none" w:sz="0" w:space="0" w:color="auto"/>
                      </w:divBdr>
                    </w:div>
                  </w:divsChild>
                </w:div>
                <w:div w:id="683046944">
                  <w:marLeft w:val="0"/>
                  <w:marRight w:val="0"/>
                  <w:marTop w:val="0"/>
                  <w:marBottom w:val="0"/>
                  <w:divBdr>
                    <w:top w:val="none" w:sz="0" w:space="0" w:color="auto"/>
                    <w:left w:val="none" w:sz="0" w:space="0" w:color="auto"/>
                    <w:bottom w:val="none" w:sz="0" w:space="0" w:color="auto"/>
                    <w:right w:val="none" w:sz="0" w:space="0" w:color="auto"/>
                  </w:divBdr>
                  <w:divsChild>
                    <w:div w:id="92554049">
                      <w:marLeft w:val="0"/>
                      <w:marRight w:val="0"/>
                      <w:marTop w:val="0"/>
                      <w:marBottom w:val="0"/>
                      <w:divBdr>
                        <w:top w:val="none" w:sz="0" w:space="0" w:color="auto"/>
                        <w:left w:val="none" w:sz="0" w:space="0" w:color="auto"/>
                        <w:bottom w:val="none" w:sz="0" w:space="0" w:color="auto"/>
                        <w:right w:val="none" w:sz="0" w:space="0" w:color="auto"/>
                      </w:divBdr>
                    </w:div>
                  </w:divsChild>
                </w:div>
                <w:div w:id="720178068">
                  <w:marLeft w:val="0"/>
                  <w:marRight w:val="0"/>
                  <w:marTop w:val="0"/>
                  <w:marBottom w:val="0"/>
                  <w:divBdr>
                    <w:top w:val="none" w:sz="0" w:space="0" w:color="auto"/>
                    <w:left w:val="none" w:sz="0" w:space="0" w:color="auto"/>
                    <w:bottom w:val="none" w:sz="0" w:space="0" w:color="auto"/>
                    <w:right w:val="none" w:sz="0" w:space="0" w:color="auto"/>
                  </w:divBdr>
                  <w:divsChild>
                    <w:div w:id="1949963106">
                      <w:marLeft w:val="0"/>
                      <w:marRight w:val="0"/>
                      <w:marTop w:val="0"/>
                      <w:marBottom w:val="0"/>
                      <w:divBdr>
                        <w:top w:val="none" w:sz="0" w:space="0" w:color="auto"/>
                        <w:left w:val="none" w:sz="0" w:space="0" w:color="auto"/>
                        <w:bottom w:val="none" w:sz="0" w:space="0" w:color="auto"/>
                        <w:right w:val="none" w:sz="0" w:space="0" w:color="auto"/>
                      </w:divBdr>
                    </w:div>
                  </w:divsChild>
                </w:div>
                <w:div w:id="853349311">
                  <w:marLeft w:val="0"/>
                  <w:marRight w:val="0"/>
                  <w:marTop w:val="0"/>
                  <w:marBottom w:val="0"/>
                  <w:divBdr>
                    <w:top w:val="none" w:sz="0" w:space="0" w:color="auto"/>
                    <w:left w:val="none" w:sz="0" w:space="0" w:color="auto"/>
                    <w:bottom w:val="none" w:sz="0" w:space="0" w:color="auto"/>
                    <w:right w:val="none" w:sz="0" w:space="0" w:color="auto"/>
                  </w:divBdr>
                  <w:divsChild>
                    <w:div w:id="334766837">
                      <w:marLeft w:val="0"/>
                      <w:marRight w:val="0"/>
                      <w:marTop w:val="0"/>
                      <w:marBottom w:val="0"/>
                      <w:divBdr>
                        <w:top w:val="none" w:sz="0" w:space="0" w:color="auto"/>
                        <w:left w:val="none" w:sz="0" w:space="0" w:color="auto"/>
                        <w:bottom w:val="none" w:sz="0" w:space="0" w:color="auto"/>
                        <w:right w:val="none" w:sz="0" w:space="0" w:color="auto"/>
                      </w:divBdr>
                    </w:div>
                  </w:divsChild>
                </w:div>
                <w:div w:id="2023388970">
                  <w:marLeft w:val="0"/>
                  <w:marRight w:val="0"/>
                  <w:marTop w:val="0"/>
                  <w:marBottom w:val="0"/>
                  <w:divBdr>
                    <w:top w:val="none" w:sz="0" w:space="0" w:color="auto"/>
                    <w:left w:val="none" w:sz="0" w:space="0" w:color="auto"/>
                    <w:bottom w:val="none" w:sz="0" w:space="0" w:color="auto"/>
                    <w:right w:val="none" w:sz="0" w:space="0" w:color="auto"/>
                  </w:divBdr>
                  <w:divsChild>
                    <w:div w:id="355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8640">
          <w:marLeft w:val="0"/>
          <w:marRight w:val="0"/>
          <w:marTop w:val="0"/>
          <w:marBottom w:val="0"/>
          <w:divBdr>
            <w:top w:val="none" w:sz="0" w:space="0" w:color="auto"/>
            <w:left w:val="none" w:sz="0" w:space="0" w:color="auto"/>
            <w:bottom w:val="none" w:sz="0" w:space="0" w:color="auto"/>
            <w:right w:val="none" w:sz="0" w:space="0" w:color="auto"/>
          </w:divBdr>
        </w:div>
      </w:divsChild>
    </w:div>
    <w:div w:id="1086272173">
      <w:bodyDiv w:val="1"/>
      <w:marLeft w:val="0"/>
      <w:marRight w:val="0"/>
      <w:marTop w:val="0"/>
      <w:marBottom w:val="0"/>
      <w:divBdr>
        <w:top w:val="none" w:sz="0" w:space="0" w:color="auto"/>
        <w:left w:val="none" w:sz="0" w:space="0" w:color="auto"/>
        <w:bottom w:val="none" w:sz="0" w:space="0" w:color="auto"/>
        <w:right w:val="none" w:sz="0" w:space="0" w:color="auto"/>
      </w:divBdr>
      <w:divsChild>
        <w:div w:id="360283296">
          <w:marLeft w:val="0"/>
          <w:marRight w:val="0"/>
          <w:marTop w:val="0"/>
          <w:marBottom w:val="0"/>
          <w:divBdr>
            <w:top w:val="none" w:sz="0" w:space="0" w:color="auto"/>
            <w:left w:val="none" w:sz="0" w:space="0" w:color="auto"/>
            <w:bottom w:val="none" w:sz="0" w:space="0" w:color="auto"/>
            <w:right w:val="none" w:sz="0" w:space="0" w:color="auto"/>
          </w:divBdr>
          <w:divsChild>
            <w:div w:id="2088456745">
              <w:marLeft w:val="0"/>
              <w:marRight w:val="0"/>
              <w:marTop w:val="30"/>
              <w:marBottom w:val="30"/>
              <w:divBdr>
                <w:top w:val="none" w:sz="0" w:space="0" w:color="auto"/>
                <w:left w:val="none" w:sz="0" w:space="0" w:color="auto"/>
                <w:bottom w:val="none" w:sz="0" w:space="0" w:color="auto"/>
                <w:right w:val="none" w:sz="0" w:space="0" w:color="auto"/>
              </w:divBdr>
              <w:divsChild>
                <w:div w:id="221405067">
                  <w:marLeft w:val="0"/>
                  <w:marRight w:val="0"/>
                  <w:marTop w:val="0"/>
                  <w:marBottom w:val="0"/>
                  <w:divBdr>
                    <w:top w:val="none" w:sz="0" w:space="0" w:color="auto"/>
                    <w:left w:val="none" w:sz="0" w:space="0" w:color="auto"/>
                    <w:bottom w:val="none" w:sz="0" w:space="0" w:color="auto"/>
                    <w:right w:val="none" w:sz="0" w:space="0" w:color="auto"/>
                  </w:divBdr>
                  <w:divsChild>
                    <w:div w:id="1924532512">
                      <w:marLeft w:val="0"/>
                      <w:marRight w:val="0"/>
                      <w:marTop w:val="0"/>
                      <w:marBottom w:val="0"/>
                      <w:divBdr>
                        <w:top w:val="none" w:sz="0" w:space="0" w:color="auto"/>
                        <w:left w:val="none" w:sz="0" w:space="0" w:color="auto"/>
                        <w:bottom w:val="none" w:sz="0" w:space="0" w:color="auto"/>
                        <w:right w:val="none" w:sz="0" w:space="0" w:color="auto"/>
                      </w:divBdr>
                    </w:div>
                  </w:divsChild>
                </w:div>
                <w:div w:id="477461192">
                  <w:marLeft w:val="0"/>
                  <w:marRight w:val="0"/>
                  <w:marTop w:val="0"/>
                  <w:marBottom w:val="0"/>
                  <w:divBdr>
                    <w:top w:val="none" w:sz="0" w:space="0" w:color="auto"/>
                    <w:left w:val="none" w:sz="0" w:space="0" w:color="auto"/>
                    <w:bottom w:val="none" w:sz="0" w:space="0" w:color="auto"/>
                    <w:right w:val="none" w:sz="0" w:space="0" w:color="auto"/>
                  </w:divBdr>
                  <w:divsChild>
                    <w:div w:id="66852476">
                      <w:marLeft w:val="0"/>
                      <w:marRight w:val="0"/>
                      <w:marTop w:val="0"/>
                      <w:marBottom w:val="0"/>
                      <w:divBdr>
                        <w:top w:val="none" w:sz="0" w:space="0" w:color="auto"/>
                        <w:left w:val="none" w:sz="0" w:space="0" w:color="auto"/>
                        <w:bottom w:val="none" w:sz="0" w:space="0" w:color="auto"/>
                        <w:right w:val="none" w:sz="0" w:space="0" w:color="auto"/>
                      </w:divBdr>
                    </w:div>
                  </w:divsChild>
                </w:div>
                <w:div w:id="485783604">
                  <w:marLeft w:val="0"/>
                  <w:marRight w:val="0"/>
                  <w:marTop w:val="0"/>
                  <w:marBottom w:val="0"/>
                  <w:divBdr>
                    <w:top w:val="none" w:sz="0" w:space="0" w:color="auto"/>
                    <w:left w:val="none" w:sz="0" w:space="0" w:color="auto"/>
                    <w:bottom w:val="none" w:sz="0" w:space="0" w:color="auto"/>
                    <w:right w:val="none" w:sz="0" w:space="0" w:color="auto"/>
                  </w:divBdr>
                  <w:divsChild>
                    <w:div w:id="595211138">
                      <w:marLeft w:val="0"/>
                      <w:marRight w:val="0"/>
                      <w:marTop w:val="0"/>
                      <w:marBottom w:val="0"/>
                      <w:divBdr>
                        <w:top w:val="none" w:sz="0" w:space="0" w:color="auto"/>
                        <w:left w:val="none" w:sz="0" w:space="0" w:color="auto"/>
                        <w:bottom w:val="none" w:sz="0" w:space="0" w:color="auto"/>
                        <w:right w:val="none" w:sz="0" w:space="0" w:color="auto"/>
                      </w:divBdr>
                    </w:div>
                  </w:divsChild>
                </w:div>
                <w:div w:id="743920028">
                  <w:marLeft w:val="0"/>
                  <w:marRight w:val="0"/>
                  <w:marTop w:val="0"/>
                  <w:marBottom w:val="0"/>
                  <w:divBdr>
                    <w:top w:val="none" w:sz="0" w:space="0" w:color="auto"/>
                    <w:left w:val="none" w:sz="0" w:space="0" w:color="auto"/>
                    <w:bottom w:val="none" w:sz="0" w:space="0" w:color="auto"/>
                    <w:right w:val="none" w:sz="0" w:space="0" w:color="auto"/>
                  </w:divBdr>
                  <w:divsChild>
                    <w:div w:id="2133941432">
                      <w:marLeft w:val="0"/>
                      <w:marRight w:val="0"/>
                      <w:marTop w:val="0"/>
                      <w:marBottom w:val="0"/>
                      <w:divBdr>
                        <w:top w:val="none" w:sz="0" w:space="0" w:color="auto"/>
                        <w:left w:val="none" w:sz="0" w:space="0" w:color="auto"/>
                        <w:bottom w:val="none" w:sz="0" w:space="0" w:color="auto"/>
                        <w:right w:val="none" w:sz="0" w:space="0" w:color="auto"/>
                      </w:divBdr>
                    </w:div>
                  </w:divsChild>
                </w:div>
                <w:div w:id="835267662">
                  <w:marLeft w:val="0"/>
                  <w:marRight w:val="0"/>
                  <w:marTop w:val="0"/>
                  <w:marBottom w:val="0"/>
                  <w:divBdr>
                    <w:top w:val="none" w:sz="0" w:space="0" w:color="auto"/>
                    <w:left w:val="none" w:sz="0" w:space="0" w:color="auto"/>
                    <w:bottom w:val="none" w:sz="0" w:space="0" w:color="auto"/>
                    <w:right w:val="none" w:sz="0" w:space="0" w:color="auto"/>
                  </w:divBdr>
                  <w:divsChild>
                    <w:div w:id="1052524">
                      <w:marLeft w:val="0"/>
                      <w:marRight w:val="0"/>
                      <w:marTop w:val="0"/>
                      <w:marBottom w:val="0"/>
                      <w:divBdr>
                        <w:top w:val="none" w:sz="0" w:space="0" w:color="auto"/>
                        <w:left w:val="none" w:sz="0" w:space="0" w:color="auto"/>
                        <w:bottom w:val="none" w:sz="0" w:space="0" w:color="auto"/>
                        <w:right w:val="none" w:sz="0" w:space="0" w:color="auto"/>
                      </w:divBdr>
                    </w:div>
                  </w:divsChild>
                </w:div>
                <w:div w:id="937979538">
                  <w:marLeft w:val="0"/>
                  <w:marRight w:val="0"/>
                  <w:marTop w:val="0"/>
                  <w:marBottom w:val="0"/>
                  <w:divBdr>
                    <w:top w:val="none" w:sz="0" w:space="0" w:color="auto"/>
                    <w:left w:val="none" w:sz="0" w:space="0" w:color="auto"/>
                    <w:bottom w:val="none" w:sz="0" w:space="0" w:color="auto"/>
                    <w:right w:val="none" w:sz="0" w:space="0" w:color="auto"/>
                  </w:divBdr>
                  <w:divsChild>
                    <w:div w:id="1875531450">
                      <w:marLeft w:val="0"/>
                      <w:marRight w:val="0"/>
                      <w:marTop w:val="0"/>
                      <w:marBottom w:val="0"/>
                      <w:divBdr>
                        <w:top w:val="none" w:sz="0" w:space="0" w:color="auto"/>
                        <w:left w:val="none" w:sz="0" w:space="0" w:color="auto"/>
                        <w:bottom w:val="none" w:sz="0" w:space="0" w:color="auto"/>
                        <w:right w:val="none" w:sz="0" w:space="0" w:color="auto"/>
                      </w:divBdr>
                    </w:div>
                  </w:divsChild>
                </w:div>
                <w:div w:id="1414351661">
                  <w:marLeft w:val="0"/>
                  <w:marRight w:val="0"/>
                  <w:marTop w:val="0"/>
                  <w:marBottom w:val="0"/>
                  <w:divBdr>
                    <w:top w:val="none" w:sz="0" w:space="0" w:color="auto"/>
                    <w:left w:val="none" w:sz="0" w:space="0" w:color="auto"/>
                    <w:bottom w:val="none" w:sz="0" w:space="0" w:color="auto"/>
                    <w:right w:val="none" w:sz="0" w:space="0" w:color="auto"/>
                  </w:divBdr>
                  <w:divsChild>
                    <w:div w:id="1243485374">
                      <w:marLeft w:val="0"/>
                      <w:marRight w:val="0"/>
                      <w:marTop w:val="0"/>
                      <w:marBottom w:val="0"/>
                      <w:divBdr>
                        <w:top w:val="none" w:sz="0" w:space="0" w:color="auto"/>
                        <w:left w:val="none" w:sz="0" w:space="0" w:color="auto"/>
                        <w:bottom w:val="none" w:sz="0" w:space="0" w:color="auto"/>
                        <w:right w:val="none" w:sz="0" w:space="0" w:color="auto"/>
                      </w:divBdr>
                    </w:div>
                  </w:divsChild>
                </w:div>
                <w:div w:id="1848710345">
                  <w:marLeft w:val="0"/>
                  <w:marRight w:val="0"/>
                  <w:marTop w:val="0"/>
                  <w:marBottom w:val="0"/>
                  <w:divBdr>
                    <w:top w:val="none" w:sz="0" w:space="0" w:color="auto"/>
                    <w:left w:val="none" w:sz="0" w:space="0" w:color="auto"/>
                    <w:bottom w:val="none" w:sz="0" w:space="0" w:color="auto"/>
                    <w:right w:val="none" w:sz="0" w:space="0" w:color="auto"/>
                  </w:divBdr>
                  <w:divsChild>
                    <w:div w:id="21132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7799">
          <w:marLeft w:val="0"/>
          <w:marRight w:val="0"/>
          <w:marTop w:val="0"/>
          <w:marBottom w:val="0"/>
          <w:divBdr>
            <w:top w:val="none" w:sz="0" w:space="0" w:color="auto"/>
            <w:left w:val="none" w:sz="0" w:space="0" w:color="auto"/>
            <w:bottom w:val="none" w:sz="0" w:space="0" w:color="auto"/>
            <w:right w:val="none" w:sz="0" w:space="0" w:color="auto"/>
          </w:divBdr>
        </w:div>
        <w:div w:id="504713823">
          <w:marLeft w:val="0"/>
          <w:marRight w:val="0"/>
          <w:marTop w:val="0"/>
          <w:marBottom w:val="0"/>
          <w:divBdr>
            <w:top w:val="none" w:sz="0" w:space="0" w:color="auto"/>
            <w:left w:val="none" w:sz="0" w:space="0" w:color="auto"/>
            <w:bottom w:val="none" w:sz="0" w:space="0" w:color="auto"/>
            <w:right w:val="none" w:sz="0" w:space="0" w:color="auto"/>
          </w:divBdr>
        </w:div>
        <w:div w:id="820538785">
          <w:marLeft w:val="0"/>
          <w:marRight w:val="0"/>
          <w:marTop w:val="0"/>
          <w:marBottom w:val="0"/>
          <w:divBdr>
            <w:top w:val="none" w:sz="0" w:space="0" w:color="auto"/>
            <w:left w:val="none" w:sz="0" w:space="0" w:color="auto"/>
            <w:bottom w:val="none" w:sz="0" w:space="0" w:color="auto"/>
            <w:right w:val="none" w:sz="0" w:space="0" w:color="auto"/>
          </w:divBdr>
        </w:div>
        <w:div w:id="877816677">
          <w:marLeft w:val="0"/>
          <w:marRight w:val="0"/>
          <w:marTop w:val="0"/>
          <w:marBottom w:val="0"/>
          <w:divBdr>
            <w:top w:val="none" w:sz="0" w:space="0" w:color="auto"/>
            <w:left w:val="none" w:sz="0" w:space="0" w:color="auto"/>
            <w:bottom w:val="none" w:sz="0" w:space="0" w:color="auto"/>
            <w:right w:val="none" w:sz="0" w:space="0" w:color="auto"/>
          </w:divBdr>
        </w:div>
        <w:div w:id="990520962">
          <w:marLeft w:val="0"/>
          <w:marRight w:val="0"/>
          <w:marTop w:val="0"/>
          <w:marBottom w:val="0"/>
          <w:divBdr>
            <w:top w:val="none" w:sz="0" w:space="0" w:color="auto"/>
            <w:left w:val="none" w:sz="0" w:space="0" w:color="auto"/>
            <w:bottom w:val="none" w:sz="0" w:space="0" w:color="auto"/>
            <w:right w:val="none" w:sz="0" w:space="0" w:color="auto"/>
          </w:divBdr>
        </w:div>
        <w:div w:id="1296448953">
          <w:marLeft w:val="0"/>
          <w:marRight w:val="0"/>
          <w:marTop w:val="0"/>
          <w:marBottom w:val="0"/>
          <w:divBdr>
            <w:top w:val="none" w:sz="0" w:space="0" w:color="auto"/>
            <w:left w:val="none" w:sz="0" w:space="0" w:color="auto"/>
            <w:bottom w:val="none" w:sz="0" w:space="0" w:color="auto"/>
            <w:right w:val="none" w:sz="0" w:space="0" w:color="auto"/>
          </w:divBdr>
        </w:div>
        <w:div w:id="1411392674">
          <w:marLeft w:val="0"/>
          <w:marRight w:val="0"/>
          <w:marTop w:val="0"/>
          <w:marBottom w:val="0"/>
          <w:divBdr>
            <w:top w:val="none" w:sz="0" w:space="0" w:color="auto"/>
            <w:left w:val="none" w:sz="0" w:space="0" w:color="auto"/>
            <w:bottom w:val="none" w:sz="0" w:space="0" w:color="auto"/>
            <w:right w:val="none" w:sz="0" w:space="0" w:color="auto"/>
          </w:divBdr>
        </w:div>
        <w:div w:id="1497575716">
          <w:marLeft w:val="0"/>
          <w:marRight w:val="0"/>
          <w:marTop w:val="0"/>
          <w:marBottom w:val="0"/>
          <w:divBdr>
            <w:top w:val="none" w:sz="0" w:space="0" w:color="auto"/>
            <w:left w:val="none" w:sz="0" w:space="0" w:color="auto"/>
            <w:bottom w:val="none" w:sz="0" w:space="0" w:color="auto"/>
            <w:right w:val="none" w:sz="0" w:space="0" w:color="auto"/>
          </w:divBdr>
        </w:div>
        <w:div w:id="1652560371">
          <w:marLeft w:val="0"/>
          <w:marRight w:val="0"/>
          <w:marTop w:val="0"/>
          <w:marBottom w:val="0"/>
          <w:divBdr>
            <w:top w:val="none" w:sz="0" w:space="0" w:color="auto"/>
            <w:left w:val="none" w:sz="0" w:space="0" w:color="auto"/>
            <w:bottom w:val="none" w:sz="0" w:space="0" w:color="auto"/>
            <w:right w:val="none" w:sz="0" w:space="0" w:color="auto"/>
          </w:divBdr>
        </w:div>
        <w:div w:id="1926763921">
          <w:marLeft w:val="0"/>
          <w:marRight w:val="0"/>
          <w:marTop w:val="0"/>
          <w:marBottom w:val="0"/>
          <w:divBdr>
            <w:top w:val="none" w:sz="0" w:space="0" w:color="auto"/>
            <w:left w:val="none" w:sz="0" w:space="0" w:color="auto"/>
            <w:bottom w:val="none" w:sz="0" w:space="0" w:color="auto"/>
            <w:right w:val="none" w:sz="0" w:space="0" w:color="auto"/>
          </w:divBdr>
        </w:div>
        <w:div w:id="1938520326">
          <w:marLeft w:val="0"/>
          <w:marRight w:val="0"/>
          <w:marTop w:val="0"/>
          <w:marBottom w:val="0"/>
          <w:divBdr>
            <w:top w:val="none" w:sz="0" w:space="0" w:color="auto"/>
            <w:left w:val="none" w:sz="0" w:space="0" w:color="auto"/>
            <w:bottom w:val="none" w:sz="0" w:space="0" w:color="auto"/>
            <w:right w:val="none" w:sz="0" w:space="0" w:color="auto"/>
          </w:divBdr>
          <w:divsChild>
            <w:div w:id="623123204">
              <w:marLeft w:val="0"/>
              <w:marRight w:val="0"/>
              <w:marTop w:val="30"/>
              <w:marBottom w:val="30"/>
              <w:divBdr>
                <w:top w:val="none" w:sz="0" w:space="0" w:color="auto"/>
                <w:left w:val="none" w:sz="0" w:space="0" w:color="auto"/>
                <w:bottom w:val="none" w:sz="0" w:space="0" w:color="auto"/>
                <w:right w:val="none" w:sz="0" w:space="0" w:color="auto"/>
              </w:divBdr>
              <w:divsChild>
                <w:div w:id="159932786">
                  <w:marLeft w:val="0"/>
                  <w:marRight w:val="0"/>
                  <w:marTop w:val="0"/>
                  <w:marBottom w:val="0"/>
                  <w:divBdr>
                    <w:top w:val="none" w:sz="0" w:space="0" w:color="auto"/>
                    <w:left w:val="none" w:sz="0" w:space="0" w:color="auto"/>
                    <w:bottom w:val="none" w:sz="0" w:space="0" w:color="auto"/>
                    <w:right w:val="none" w:sz="0" w:space="0" w:color="auto"/>
                  </w:divBdr>
                  <w:divsChild>
                    <w:div w:id="743838047">
                      <w:marLeft w:val="0"/>
                      <w:marRight w:val="0"/>
                      <w:marTop w:val="0"/>
                      <w:marBottom w:val="0"/>
                      <w:divBdr>
                        <w:top w:val="none" w:sz="0" w:space="0" w:color="auto"/>
                        <w:left w:val="none" w:sz="0" w:space="0" w:color="auto"/>
                        <w:bottom w:val="none" w:sz="0" w:space="0" w:color="auto"/>
                        <w:right w:val="none" w:sz="0" w:space="0" w:color="auto"/>
                      </w:divBdr>
                    </w:div>
                  </w:divsChild>
                </w:div>
                <w:div w:id="275329420">
                  <w:marLeft w:val="0"/>
                  <w:marRight w:val="0"/>
                  <w:marTop w:val="0"/>
                  <w:marBottom w:val="0"/>
                  <w:divBdr>
                    <w:top w:val="none" w:sz="0" w:space="0" w:color="auto"/>
                    <w:left w:val="none" w:sz="0" w:space="0" w:color="auto"/>
                    <w:bottom w:val="none" w:sz="0" w:space="0" w:color="auto"/>
                    <w:right w:val="none" w:sz="0" w:space="0" w:color="auto"/>
                  </w:divBdr>
                  <w:divsChild>
                    <w:div w:id="896210839">
                      <w:marLeft w:val="0"/>
                      <w:marRight w:val="0"/>
                      <w:marTop w:val="0"/>
                      <w:marBottom w:val="0"/>
                      <w:divBdr>
                        <w:top w:val="none" w:sz="0" w:space="0" w:color="auto"/>
                        <w:left w:val="none" w:sz="0" w:space="0" w:color="auto"/>
                        <w:bottom w:val="none" w:sz="0" w:space="0" w:color="auto"/>
                        <w:right w:val="none" w:sz="0" w:space="0" w:color="auto"/>
                      </w:divBdr>
                    </w:div>
                  </w:divsChild>
                </w:div>
                <w:div w:id="513610958">
                  <w:marLeft w:val="0"/>
                  <w:marRight w:val="0"/>
                  <w:marTop w:val="0"/>
                  <w:marBottom w:val="0"/>
                  <w:divBdr>
                    <w:top w:val="none" w:sz="0" w:space="0" w:color="auto"/>
                    <w:left w:val="none" w:sz="0" w:space="0" w:color="auto"/>
                    <w:bottom w:val="none" w:sz="0" w:space="0" w:color="auto"/>
                    <w:right w:val="none" w:sz="0" w:space="0" w:color="auto"/>
                  </w:divBdr>
                  <w:divsChild>
                    <w:div w:id="2049644660">
                      <w:marLeft w:val="0"/>
                      <w:marRight w:val="0"/>
                      <w:marTop w:val="0"/>
                      <w:marBottom w:val="0"/>
                      <w:divBdr>
                        <w:top w:val="none" w:sz="0" w:space="0" w:color="auto"/>
                        <w:left w:val="none" w:sz="0" w:space="0" w:color="auto"/>
                        <w:bottom w:val="none" w:sz="0" w:space="0" w:color="auto"/>
                        <w:right w:val="none" w:sz="0" w:space="0" w:color="auto"/>
                      </w:divBdr>
                    </w:div>
                  </w:divsChild>
                </w:div>
                <w:div w:id="755445215">
                  <w:marLeft w:val="0"/>
                  <w:marRight w:val="0"/>
                  <w:marTop w:val="0"/>
                  <w:marBottom w:val="0"/>
                  <w:divBdr>
                    <w:top w:val="none" w:sz="0" w:space="0" w:color="auto"/>
                    <w:left w:val="none" w:sz="0" w:space="0" w:color="auto"/>
                    <w:bottom w:val="none" w:sz="0" w:space="0" w:color="auto"/>
                    <w:right w:val="none" w:sz="0" w:space="0" w:color="auto"/>
                  </w:divBdr>
                  <w:divsChild>
                    <w:div w:id="905383901">
                      <w:marLeft w:val="0"/>
                      <w:marRight w:val="0"/>
                      <w:marTop w:val="0"/>
                      <w:marBottom w:val="0"/>
                      <w:divBdr>
                        <w:top w:val="none" w:sz="0" w:space="0" w:color="auto"/>
                        <w:left w:val="none" w:sz="0" w:space="0" w:color="auto"/>
                        <w:bottom w:val="none" w:sz="0" w:space="0" w:color="auto"/>
                        <w:right w:val="none" w:sz="0" w:space="0" w:color="auto"/>
                      </w:divBdr>
                    </w:div>
                  </w:divsChild>
                </w:div>
                <w:div w:id="1374501823">
                  <w:marLeft w:val="0"/>
                  <w:marRight w:val="0"/>
                  <w:marTop w:val="0"/>
                  <w:marBottom w:val="0"/>
                  <w:divBdr>
                    <w:top w:val="none" w:sz="0" w:space="0" w:color="auto"/>
                    <w:left w:val="none" w:sz="0" w:space="0" w:color="auto"/>
                    <w:bottom w:val="none" w:sz="0" w:space="0" w:color="auto"/>
                    <w:right w:val="none" w:sz="0" w:space="0" w:color="auto"/>
                  </w:divBdr>
                  <w:divsChild>
                    <w:div w:id="2131001018">
                      <w:marLeft w:val="0"/>
                      <w:marRight w:val="0"/>
                      <w:marTop w:val="0"/>
                      <w:marBottom w:val="0"/>
                      <w:divBdr>
                        <w:top w:val="none" w:sz="0" w:space="0" w:color="auto"/>
                        <w:left w:val="none" w:sz="0" w:space="0" w:color="auto"/>
                        <w:bottom w:val="none" w:sz="0" w:space="0" w:color="auto"/>
                        <w:right w:val="none" w:sz="0" w:space="0" w:color="auto"/>
                      </w:divBdr>
                    </w:div>
                  </w:divsChild>
                </w:div>
                <w:div w:id="2108772856">
                  <w:marLeft w:val="0"/>
                  <w:marRight w:val="0"/>
                  <w:marTop w:val="0"/>
                  <w:marBottom w:val="0"/>
                  <w:divBdr>
                    <w:top w:val="none" w:sz="0" w:space="0" w:color="auto"/>
                    <w:left w:val="none" w:sz="0" w:space="0" w:color="auto"/>
                    <w:bottom w:val="none" w:sz="0" w:space="0" w:color="auto"/>
                    <w:right w:val="none" w:sz="0" w:space="0" w:color="auto"/>
                  </w:divBdr>
                  <w:divsChild>
                    <w:div w:id="16428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57922">
          <w:marLeft w:val="0"/>
          <w:marRight w:val="0"/>
          <w:marTop w:val="0"/>
          <w:marBottom w:val="0"/>
          <w:divBdr>
            <w:top w:val="none" w:sz="0" w:space="0" w:color="auto"/>
            <w:left w:val="none" w:sz="0" w:space="0" w:color="auto"/>
            <w:bottom w:val="none" w:sz="0" w:space="0" w:color="auto"/>
            <w:right w:val="none" w:sz="0" w:space="0" w:color="auto"/>
          </w:divBdr>
        </w:div>
        <w:div w:id="2059816879">
          <w:marLeft w:val="0"/>
          <w:marRight w:val="0"/>
          <w:marTop w:val="0"/>
          <w:marBottom w:val="0"/>
          <w:divBdr>
            <w:top w:val="none" w:sz="0" w:space="0" w:color="auto"/>
            <w:left w:val="none" w:sz="0" w:space="0" w:color="auto"/>
            <w:bottom w:val="none" w:sz="0" w:space="0" w:color="auto"/>
            <w:right w:val="none" w:sz="0" w:space="0" w:color="auto"/>
          </w:divBdr>
        </w:div>
      </w:divsChild>
    </w:div>
    <w:div w:id="1262684308">
      <w:bodyDiv w:val="1"/>
      <w:marLeft w:val="0"/>
      <w:marRight w:val="0"/>
      <w:marTop w:val="0"/>
      <w:marBottom w:val="0"/>
      <w:divBdr>
        <w:top w:val="none" w:sz="0" w:space="0" w:color="auto"/>
        <w:left w:val="none" w:sz="0" w:space="0" w:color="auto"/>
        <w:bottom w:val="none" w:sz="0" w:space="0" w:color="auto"/>
        <w:right w:val="none" w:sz="0" w:space="0" w:color="auto"/>
      </w:divBdr>
      <w:divsChild>
        <w:div w:id="117913155">
          <w:marLeft w:val="0"/>
          <w:marRight w:val="0"/>
          <w:marTop w:val="0"/>
          <w:marBottom w:val="0"/>
          <w:divBdr>
            <w:top w:val="none" w:sz="0" w:space="0" w:color="auto"/>
            <w:left w:val="none" w:sz="0" w:space="0" w:color="auto"/>
            <w:bottom w:val="none" w:sz="0" w:space="0" w:color="auto"/>
            <w:right w:val="none" w:sz="0" w:space="0" w:color="auto"/>
          </w:divBdr>
        </w:div>
        <w:div w:id="146896293">
          <w:marLeft w:val="0"/>
          <w:marRight w:val="0"/>
          <w:marTop w:val="0"/>
          <w:marBottom w:val="0"/>
          <w:divBdr>
            <w:top w:val="none" w:sz="0" w:space="0" w:color="auto"/>
            <w:left w:val="none" w:sz="0" w:space="0" w:color="auto"/>
            <w:bottom w:val="none" w:sz="0" w:space="0" w:color="auto"/>
            <w:right w:val="none" w:sz="0" w:space="0" w:color="auto"/>
          </w:divBdr>
        </w:div>
        <w:div w:id="613023936">
          <w:marLeft w:val="0"/>
          <w:marRight w:val="0"/>
          <w:marTop w:val="0"/>
          <w:marBottom w:val="0"/>
          <w:divBdr>
            <w:top w:val="none" w:sz="0" w:space="0" w:color="auto"/>
            <w:left w:val="none" w:sz="0" w:space="0" w:color="auto"/>
            <w:bottom w:val="none" w:sz="0" w:space="0" w:color="auto"/>
            <w:right w:val="none" w:sz="0" w:space="0" w:color="auto"/>
          </w:divBdr>
        </w:div>
        <w:div w:id="1085342685">
          <w:marLeft w:val="0"/>
          <w:marRight w:val="0"/>
          <w:marTop w:val="0"/>
          <w:marBottom w:val="0"/>
          <w:divBdr>
            <w:top w:val="none" w:sz="0" w:space="0" w:color="auto"/>
            <w:left w:val="none" w:sz="0" w:space="0" w:color="auto"/>
            <w:bottom w:val="none" w:sz="0" w:space="0" w:color="auto"/>
            <w:right w:val="none" w:sz="0" w:space="0" w:color="auto"/>
          </w:divBdr>
        </w:div>
        <w:div w:id="1086071834">
          <w:marLeft w:val="0"/>
          <w:marRight w:val="0"/>
          <w:marTop w:val="0"/>
          <w:marBottom w:val="0"/>
          <w:divBdr>
            <w:top w:val="none" w:sz="0" w:space="0" w:color="auto"/>
            <w:left w:val="none" w:sz="0" w:space="0" w:color="auto"/>
            <w:bottom w:val="none" w:sz="0" w:space="0" w:color="auto"/>
            <w:right w:val="none" w:sz="0" w:space="0" w:color="auto"/>
          </w:divBdr>
        </w:div>
        <w:div w:id="1169514702">
          <w:marLeft w:val="0"/>
          <w:marRight w:val="0"/>
          <w:marTop w:val="0"/>
          <w:marBottom w:val="0"/>
          <w:divBdr>
            <w:top w:val="none" w:sz="0" w:space="0" w:color="auto"/>
            <w:left w:val="none" w:sz="0" w:space="0" w:color="auto"/>
            <w:bottom w:val="none" w:sz="0" w:space="0" w:color="auto"/>
            <w:right w:val="none" w:sz="0" w:space="0" w:color="auto"/>
          </w:divBdr>
        </w:div>
        <w:div w:id="1531411168">
          <w:marLeft w:val="0"/>
          <w:marRight w:val="0"/>
          <w:marTop w:val="0"/>
          <w:marBottom w:val="0"/>
          <w:divBdr>
            <w:top w:val="none" w:sz="0" w:space="0" w:color="auto"/>
            <w:left w:val="none" w:sz="0" w:space="0" w:color="auto"/>
            <w:bottom w:val="none" w:sz="0" w:space="0" w:color="auto"/>
            <w:right w:val="none" w:sz="0" w:space="0" w:color="auto"/>
          </w:divBdr>
        </w:div>
        <w:div w:id="1776747767">
          <w:marLeft w:val="0"/>
          <w:marRight w:val="0"/>
          <w:marTop w:val="0"/>
          <w:marBottom w:val="0"/>
          <w:divBdr>
            <w:top w:val="none" w:sz="0" w:space="0" w:color="auto"/>
            <w:left w:val="none" w:sz="0" w:space="0" w:color="auto"/>
            <w:bottom w:val="none" w:sz="0" w:space="0" w:color="auto"/>
            <w:right w:val="none" w:sz="0" w:space="0" w:color="auto"/>
          </w:divBdr>
        </w:div>
        <w:div w:id="1790126543">
          <w:marLeft w:val="0"/>
          <w:marRight w:val="0"/>
          <w:marTop w:val="0"/>
          <w:marBottom w:val="0"/>
          <w:divBdr>
            <w:top w:val="none" w:sz="0" w:space="0" w:color="auto"/>
            <w:left w:val="none" w:sz="0" w:space="0" w:color="auto"/>
            <w:bottom w:val="none" w:sz="0" w:space="0" w:color="auto"/>
            <w:right w:val="none" w:sz="0" w:space="0" w:color="auto"/>
          </w:divBdr>
        </w:div>
        <w:div w:id="1842544651">
          <w:marLeft w:val="0"/>
          <w:marRight w:val="0"/>
          <w:marTop w:val="0"/>
          <w:marBottom w:val="0"/>
          <w:divBdr>
            <w:top w:val="none" w:sz="0" w:space="0" w:color="auto"/>
            <w:left w:val="none" w:sz="0" w:space="0" w:color="auto"/>
            <w:bottom w:val="none" w:sz="0" w:space="0" w:color="auto"/>
            <w:right w:val="none" w:sz="0" w:space="0" w:color="auto"/>
          </w:divBdr>
        </w:div>
        <w:div w:id="1884636835">
          <w:marLeft w:val="0"/>
          <w:marRight w:val="0"/>
          <w:marTop w:val="0"/>
          <w:marBottom w:val="0"/>
          <w:divBdr>
            <w:top w:val="none" w:sz="0" w:space="0" w:color="auto"/>
            <w:left w:val="none" w:sz="0" w:space="0" w:color="auto"/>
            <w:bottom w:val="none" w:sz="0" w:space="0" w:color="auto"/>
            <w:right w:val="none" w:sz="0" w:space="0" w:color="auto"/>
          </w:divBdr>
          <w:divsChild>
            <w:div w:id="647366980">
              <w:marLeft w:val="0"/>
              <w:marRight w:val="0"/>
              <w:marTop w:val="30"/>
              <w:marBottom w:val="30"/>
              <w:divBdr>
                <w:top w:val="none" w:sz="0" w:space="0" w:color="auto"/>
                <w:left w:val="none" w:sz="0" w:space="0" w:color="auto"/>
                <w:bottom w:val="none" w:sz="0" w:space="0" w:color="auto"/>
                <w:right w:val="none" w:sz="0" w:space="0" w:color="auto"/>
              </w:divBdr>
              <w:divsChild>
                <w:div w:id="36008451">
                  <w:marLeft w:val="0"/>
                  <w:marRight w:val="0"/>
                  <w:marTop w:val="0"/>
                  <w:marBottom w:val="0"/>
                  <w:divBdr>
                    <w:top w:val="none" w:sz="0" w:space="0" w:color="auto"/>
                    <w:left w:val="none" w:sz="0" w:space="0" w:color="auto"/>
                    <w:bottom w:val="none" w:sz="0" w:space="0" w:color="auto"/>
                    <w:right w:val="none" w:sz="0" w:space="0" w:color="auto"/>
                  </w:divBdr>
                  <w:divsChild>
                    <w:div w:id="447243885">
                      <w:marLeft w:val="0"/>
                      <w:marRight w:val="0"/>
                      <w:marTop w:val="0"/>
                      <w:marBottom w:val="0"/>
                      <w:divBdr>
                        <w:top w:val="none" w:sz="0" w:space="0" w:color="auto"/>
                        <w:left w:val="none" w:sz="0" w:space="0" w:color="auto"/>
                        <w:bottom w:val="none" w:sz="0" w:space="0" w:color="auto"/>
                        <w:right w:val="none" w:sz="0" w:space="0" w:color="auto"/>
                      </w:divBdr>
                    </w:div>
                  </w:divsChild>
                </w:div>
                <w:div w:id="228350331">
                  <w:marLeft w:val="0"/>
                  <w:marRight w:val="0"/>
                  <w:marTop w:val="0"/>
                  <w:marBottom w:val="0"/>
                  <w:divBdr>
                    <w:top w:val="none" w:sz="0" w:space="0" w:color="auto"/>
                    <w:left w:val="none" w:sz="0" w:space="0" w:color="auto"/>
                    <w:bottom w:val="none" w:sz="0" w:space="0" w:color="auto"/>
                    <w:right w:val="none" w:sz="0" w:space="0" w:color="auto"/>
                  </w:divBdr>
                  <w:divsChild>
                    <w:div w:id="268586377">
                      <w:marLeft w:val="0"/>
                      <w:marRight w:val="0"/>
                      <w:marTop w:val="0"/>
                      <w:marBottom w:val="0"/>
                      <w:divBdr>
                        <w:top w:val="none" w:sz="0" w:space="0" w:color="auto"/>
                        <w:left w:val="none" w:sz="0" w:space="0" w:color="auto"/>
                        <w:bottom w:val="none" w:sz="0" w:space="0" w:color="auto"/>
                        <w:right w:val="none" w:sz="0" w:space="0" w:color="auto"/>
                      </w:divBdr>
                    </w:div>
                  </w:divsChild>
                </w:div>
                <w:div w:id="947589075">
                  <w:marLeft w:val="0"/>
                  <w:marRight w:val="0"/>
                  <w:marTop w:val="0"/>
                  <w:marBottom w:val="0"/>
                  <w:divBdr>
                    <w:top w:val="none" w:sz="0" w:space="0" w:color="auto"/>
                    <w:left w:val="none" w:sz="0" w:space="0" w:color="auto"/>
                    <w:bottom w:val="none" w:sz="0" w:space="0" w:color="auto"/>
                    <w:right w:val="none" w:sz="0" w:space="0" w:color="auto"/>
                  </w:divBdr>
                  <w:divsChild>
                    <w:div w:id="1753434612">
                      <w:marLeft w:val="0"/>
                      <w:marRight w:val="0"/>
                      <w:marTop w:val="0"/>
                      <w:marBottom w:val="0"/>
                      <w:divBdr>
                        <w:top w:val="none" w:sz="0" w:space="0" w:color="auto"/>
                        <w:left w:val="none" w:sz="0" w:space="0" w:color="auto"/>
                        <w:bottom w:val="none" w:sz="0" w:space="0" w:color="auto"/>
                        <w:right w:val="none" w:sz="0" w:space="0" w:color="auto"/>
                      </w:divBdr>
                    </w:div>
                  </w:divsChild>
                </w:div>
                <w:div w:id="1199078803">
                  <w:marLeft w:val="0"/>
                  <w:marRight w:val="0"/>
                  <w:marTop w:val="0"/>
                  <w:marBottom w:val="0"/>
                  <w:divBdr>
                    <w:top w:val="none" w:sz="0" w:space="0" w:color="auto"/>
                    <w:left w:val="none" w:sz="0" w:space="0" w:color="auto"/>
                    <w:bottom w:val="none" w:sz="0" w:space="0" w:color="auto"/>
                    <w:right w:val="none" w:sz="0" w:space="0" w:color="auto"/>
                  </w:divBdr>
                  <w:divsChild>
                    <w:div w:id="1412314468">
                      <w:marLeft w:val="0"/>
                      <w:marRight w:val="0"/>
                      <w:marTop w:val="0"/>
                      <w:marBottom w:val="0"/>
                      <w:divBdr>
                        <w:top w:val="none" w:sz="0" w:space="0" w:color="auto"/>
                        <w:left w:val="none" w:sz="0" w:space="0" w:color="auto"/>
                        <w:bottom w:val="none" w:sz="0" w:space="0" w:color="auto"/>
                        <w:right w:val="none" w:sz="0" w:space="0" w:color="auto"/>
                      </w:divBdr>
                    </w:div>
                  </w:divsChild>
                </w:div>
                <w:div w:id="1200779963">
                  <w:marLeft w:val="0"/>
                  <w:marRight w:val="0"/>
                  <w:marTop w:val="0"/>
                  <w:marBottom w:val="0"/>
                  <w:divBdr>
                    <w:top w:val="none" w:sz="0" w:space="0" w:color="auto"/>
                    <w:left w:val="none" w:sz="0" w:space="0" w:color="auto"/>
                    <w:bottom w:val="none" w:sz="0" w:space="0" w:color="auto"/>
                    <w:right w:val="none" w:sz="0" w:space="0" w:color="auto"/>
                  </w:divBdr>
                  <w:divsChild>
                    <w:div w:id="475299490">
                      <w:marLeft w:val="0"/>
                      <w:marRight w:val="0"/>
                      <w:marTop w:val="0"/>
                      <w:marBottom w:val="0"/>
                      <w:divBdr>
                        <w:top w:val="none" w:sz="0" w:space="0" w:color="auto"/>
                        <w:left w:val="none" w:sz="0" w:space="0" w:color="auto"/>
                        <w:bottom w:val="none" w:sz="0" w:space="0" w:color="auto"/>
                        <w:right w:val="none" w:sz="0" w:space="0" w:color="auto"/>
                      </w:divBdr>
                    </w:div>
                  </w:divsChild>
                </w:div>
                <w:div w:id="1783914065">
                  <w:marLeft w:val="0"/>
                  <w:marRight w:val="0"/>
                  <w:marTop w:val="0"/>
                  <w:marBottom w:val="0"/>
                  <w:divBdr>
                    <w:top w:val="none" w:sz="0" w:space="0" w:color="auto"/>
                    <w:left w:val="none" w:sz="0" w:space="0" w:color="auto"/>
                    <w:bottom w:val="none" w:sz="0" w:space="0" w:color="auto"/>
                    <w:right w:val="none" w:sz="0" w:space="0" w:color="auto"/>
                  </w:divBdr>
                  <w:divsChild>
                    <w:div w:id="21338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86210">
          <w:marLeft w:val="0"/>
          <w:marRight w:val="0"/>
          <w:marTop w:val="0"/>
          <w:marBottom w:val="0"/>
          <w:divBdr>
            <w:top w:val="none" w:sz="0" w:space="0" w:color="auto"/>
            <w:left w:val="none" w:sz="0" w:space="0" w:color="auto"/>
            <w:bottom w:val="none" w:sz="0" w:space="0" w:color="auto"/>
            <w:right w:val="none" w:sz="0" w:space="0" w:color="auto"/>
          </w:divBdr>
          <w:divsChild>
            <w:div w:id="482546556">
              <w:marLeft w:val="0"/>
              <w:marRight w:val="0"/>
              <w:marTop w:val="30"/>
              <w:marBottom w:val="30"/>
              <w:divBdr>
                <w:top w:val="none" w:sz="0" w:space="0" w:color="auto"/>
                <w:left w:val="none" w:sz="0" w:space="0" w:color="auto"/>
                <w:bottom w:val="none" w:sz="0" w:space="0" w:color="auto"/>
                <w:right w:val="none" w:sz="0" w:space="0" w:color="auto"/>
              </w:divBdr>
              <w:divsChild>
                <w:div w:id="287400723">
                  <w:marLeft w:val="0"/>
                  <w:marRight w:val="0"/>
                  <w:marTop w:val="0"/>
                  <w:marBottom w:val="0"/>
                  <w:divBdr>
                    <w:top w:val="none" w:sz="0" w:space="0" w:color="auto"/>
                    <w:left w:val="none" w:sz="0" w:space="0" w:color="auto"/>
                    <w:bottom w:val="none" w:sz="0" w:space="0" w:color="auto"/>
                    <w:right w:val="none" w:sz="0" w:space="0" w:color="auto"/>
                  </w:divBdr>
                  <w:divsChild>
                    <w:div w:id="1172186685">
                      <w:marLeft w:val="0"/>
                      <w:marRight w:val="0"/>
                      <w:marTop w:val="0"/>
                      <w:marBottom w:val="0"/>
                      <w:divBdr>
                        <w:top w:val="none" w:sz="0" w:space="0" w:color="auto"/>
                        <w:left w:val="none" w:sz="0" w:space="0" w:color="auto"/>
                        <w:bottom w:val="none" w:sz="0" w:space="0" w:color="auto"/>
                        <w:right w:val="none" w:sz="0" w:space="0" w:color="auto"/>
                      </w:divBdr>
                    </w:div>
                  </w:divsChild>
                </w:div>
                <w:div w:id="703333601">
                  <w:marLeft w:val="0"/>
                  <w:marRight w:val="0"/>
                  <w:marTop w:val="0"/>
                  <w:marBottom w:val="0"/>
                  <w:divBdr>
                    <w:top w:val="none" w:sz="0" w:space="0" w:color="auto"/>
                    <w:left w:val="none" w:sz="0" w:space="0" w:color="auto"/>
                    <w:bottom w:val="none" w:sz="0" w:space="0" w:color="auto"/>
                    <w:right w:val="none" w:sz="0" w:space="0" w:color="auto"/>
                  </w:divBdr>
                  <w:divsChild>
                    <w:div w:id="370880623">
                      <w:marLeft w:val="0"/>
                      <w:marRight w:val="0"/>
                      <w:marTop w:val="0"/>
                      <w:marBottom w:val="0"/>
                      <w:divBdr>
                        <w:top w:val="none" w:sz="0" w:space="0" w:color="auto"/>
                        <w:left w:val="none" w:sz="0" w:space="0" w:color="auto"/>
                        <w:bottom w:val="none" w:sz="0" w:space="0" w:color="auto"/>
                        <w:right w:val="none" w:sz="0" w:space="0" w:color="auto"/>
                      </w:divBdr>
                    </w:div>
                  </w:divsChild>
                </w:div>
                <w:div w:id="818379312">
                  <w:marLeft w:val="0"/>
                  <w:marRight w:val="0"/>
                  <w:marTop w:val="0"/>
                  <w:marBottom w:val="0"/>
                  <w:divBdr>
                    <w:top w:val="none" w:sz="0" w:space="0" w:color="auto"/>
                    <w:left w:val="none" w:sz="0" w:space="0" w:color="auto"/>
                    <w:bottom w:val="none" w:sz="0" w:space="0" w:color="auto"/>
                    <w:right w:val="none" w:sz="0" w:space="0" w:color="auto"/>
                  </w:divBdr>
                  <w:divsChild>
                    <w:div w:id="630282447">
                      <w:marLeft w:val="0"/>
                      <w:marRight w:val="0"/>
                      <w:marTop w:val="0"/>
                      <w:marBottom w:val="0"/>
                      <w:divBdr>
                        <w:top w:val="none" w:sz="0" w:space="0" w:color="auto"/>
                        <w:left w:val="none" w:sz="0" w:space="0" w:color="auto"/>
                        <w:bottom w:val="none" w:sz="0" w:space="0" w:color="auto"/>
                        <w:right w:val="none" w:sz="0" w:space="0" w:color="auto"/>
                      </w:divBdr>
                    </w:div>
                  </w:divsChild>
                </w:div>
                <w:div w:id="995110741">
                  <w:marLeft w:val="0"/>
                  <w:marRight w:val="0"/>
                  <w:marTop w:val="0"/>
                  <w:marBottom w:val="0"/>
                  <w:divBdr>
                    <w:top w:val="none" w:sz="0" w:space="0" w:color="auto"/>
                    <w:left w:val="none" w:sz="0" w:space="0" w:color="auto"/>
                    <w:bottom w:val="none" w:sz="0" w:space="0" w:color="auto"/>
                    <w:right w:val="none" w:sz="0" w:space="0" w:color="auto"/>
                  </w:divBdr>
                  <w:divsChild>
                    <w:div w:id="937175138">
                      <w:marLeft w:val="0"/>
                      <w:marRight w:val="0"/>
                      <w:marTop w:val="0"/>
                      <w:marBottom w:val="0"/>
                      <w:divBdr>
                        <w:top w:val="none" w:sz="0" w:space="0" w:color="auto"/>
                        <w:left w:val="none" w:sz="0" w:space="0" w:color="auto"/>
                        <w:bottom w:val="none" w:sz="0" w:space="0" w:color="auto"/>
                        <w:right w:val="none" w:sz="0" w:space="0" w:color="auto"/>
                      </w:divBdr>
                    </w:div>
                  </w:divsChild>
                </w:div>
                <w:div w:id="1364012729">
                  <w:marLeft w:val="0"/>
                  <w:marRight w:val="0"/>
                  <w:marTop w:val="0"/>
                  <w:marBottom w:val="0"/>
                  <w:divBdr>
                    <w:top w:val="none" w:sz="0" w:space="0" w:color="auto"/>
                    <w:left w:val="none" w:sz="0" w:space="0" w:color="auto"/>
                    <w:bottom w:val="none" w:sz="0" w:space="0" w:color="auto"/>
                    <w:right w:val="none" w:sz="0" w:space="0" w:color="auto"/>
                  </w:divBdr>
                  <w:divsChild>
                    <w:div w:id="1693530565">
                      <w:marLeft w:val="0"/>
                      <w:marRight w:val="0"/>
                      <w:marTop w:val="0"/>
                      <w:marBottom w:val="0"/>
                      <w:divBdr>
                        <w:top w:val="none" w:sz="0" w:space="0" w:color="auto"/>
                        <w:left w:val="none" w:sz="0" w:space="0" w:color="auto"/>
                        <w:bottom w:val="none" w:sz="0" w:space="0" w:color="auto"/>
                        <w:right w:val="none" w:sz="0" w:space="0" w:color="auto"/>
                      </w:divBdr>
                    </w:div>
                  </w:divsChild>
                </w:div>
                <w:div w:id="1650983520">
                  <w:marLeft w:val="0"/>
                  <w:marRight w:val="0"/>
                  <w:marTop w:val="0"/>
                  <w:marBottom w:val="0"/>
                  <w:divBdr>
                    <w:top w:val="none" w:sz="0" w:space="0" w:color="auto"/>
                    <w:left w:val="none" w:sz="0" w:space="0" w:color="auto"/>
                    <w:bottom w:val="none" w:sz="0" w:space="0" w:color="auto"/>
                    <w:right w:val="none" w:sz="0" w:space="0" w:color="auto"/>
                  </w:divBdr>
                  <w:divsChild>
                    <w:div w:id="1020204897">
                      <w:marLeft w:val="0"/>
                      <w:marRight w:val="0"/>
                      <w:marTop w:val="0"/>
                      <w:marBottom w:val="0"/>
                      <w:divBdr>
                        <w:top w:val="none" w:sz="0" w:space="0" w:color="auto"/>
                        <w:left w:val="none" w:sz="0" w:space="0" w:color="auto"/>
                        <w:bottom w:val="none" w:sz="0" w:space="0" w:color="auto"/>
                        <w:right w:val="none" w:sz="0" w:space="0" w:color="auto"/>
                      </w:divBdr>
                    </w:div>
                  </w:divsChild>
                </w:div>
                <w:div w:id="1657144915">
                  <w:marLeft w:val="0"/>
                  <w:marRight w:val="0"/>
                  <w:marTop w:val="0"/>
                  <w:marBottom w:val="0"/>
                  <w:divBdr>
                    <w:top w:val="none" w:sz="0" w:space="0" w:color="auto"/>
                    <w:left w:val="none" w:sz="0" w:space="0" w:color="auto"/>
                    <w:bottom w:val="none" w:sz="0" w:space="0" w:color="auto"/>
                    <w:right w:val="none" w:sz="0" w:space="0" w:color="auto"/>
                  </w:divBdr>
                  <w:divsChild>
                    <w:div w:id="775750519">
                      <w:marLeft w:val="0"/>
                      <w:marRight w:val="0"/>
                      <w:marTop w:val="0"/>
                      <w:marBottom w:val="0"/>
                      <w:divBdr>
                        <w:top w:val="none" w:sz="0" w:space="0" w:color="auto"/>
                        <w:left w:val="none" w:sz="0" w:space="0" w:color="auto"/>
                        <w:bottom w:val="none" w:sz="0" w:space="0" w:color="auto"/>
                        <w:right w:val="none" w:sz="0" w:space="0" w:color="auto"/>
                      </w:divBdr>
                    </w:div>
                  </w:divsChild>
                </w:div>
                <w:div w:id="2092846957">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2361">
          <w:marLeft w:val="0"/>
          <w:marRight w:val="0"/>
          <w:marTop w:val="0"/>
          <w:marBottom w:val="0"/>
          <w:divBdr>
            <w:top w:val="none" w:sz="0" w:space="0" w:color="auto"/>
            <w:left w:val="none" w:sz="0" w:space="0" w:color="auto"/>
            <w:bottom w:val="none" w:sz="0" w:space="0" w:color="auto"/>
            <w:right w:val="none" w:sz="0" w:space="0" w:color="auto"/>
          </w:divBdr>
        </w:div>
        <w:div w:id="2078086257">
          <w:marLeft w:val="0"/>
          <w:marRight w:val="0"/>
          <w:marTop w:val="0"/>
          <w:marBottom w:val="0"/>
          <w:divBdr>
            <w:top w:val="none" w:sz="0" w:space="0" w:color="auto"/>
            <w:left w:val="none" w:sz="0" w:space="0" w:color="auto"/>
            <w:bottom w:val="none" w:sz="0" w:space="0" w:color="auto"/>
            <w:right w:val="none" w:sz="0" w:space="0" w:color="auto"/>
          </w:divBdr>
        </w:div>
      </w:divsChild>
    </w:div>
    <w:div w:id="1273513387">
      <w:bodyDiv w:val="1"/>
      <w:marLeft w:val="0"/>
      <w:marRight w:val="0"/>
      <w:marTop w:val="0"/>
      <w:marBottom w:val="0"/>
      <w:divBdr>
        <w:top w:val="none" w:sz="0" w:space="0" w:color="auto"/>
        <w:left w:val="none" w:sz="0" w:space="0" w:color="auto"/>
        <w:bottom w:val="none" w:sz="0" w:space="0" w:color="auto"/>
        <w:right w:val="none" w:sz="0" w:space="0" w:color="auto"/>
      </w:divBdr>
      <w:divsChild>
        <w:div w:id="364988683">
          <w:marLeft w:val="0"/>
          <w:marRight w:val="0"/>
          <w:marTop w:val="0"/>
          <w:marBottom w:val="0"/>
          <w:divBdr>
            <w:top w:val="none" w:sz="0" w:space="0" w:color="auto"/>
            <w:left w:val="none" w:sz="0" w:space="0" w:color="auto"/>
            <w:bottom w:val="none" w:sz="0" w:space="0" w:color="auto"/>
            <w:right w:val="none" w:sz="0" w:space="0" w:color="auto"/>
          </w:divBdr>
          <w:divsChild>
            <w:div w:id="778568685">
              <w:marLeft w:val="0"/>
              <w:marRight w:val="0"/>
              <w:marTop w:val="30"/>
              <w:marBottom w:val="30"/>
              <w:divBdr>
                <w:top w:val="none" w:sz="0" w:space="0" w:color="auto"/>
                <w:left w:val="none" w:sz="0" w:space="0" w:color="auto"/>
                <w:bottom w:val="none" w:sz="0" w:space="0" w:color="auto"/>
                <w:right w:val="none" w:sz="0" w:space="0" w:color="auto"/>
              </w:divBdr>
              <w:divsChild>
                <w:div w:id="427702494">
                  <w:marLeft w:val="0"/>
                  <w:marRight w:val="0"/>
                  <w:marTop w:val="0"/>
                  <w:marBottom w:val="0"/>
                  <w:divBdr>
                    <w:top w:val="none" w:sz="0" w:space="0" w:color="auto"/>
                    <w:left w:val="none" w:sz="0" w:space="0" w:color="auto"/>
                    <w:bottom w:val="none" w:sz="0" w:space="0" w:color="auto"/>
                    <w:right w:val="none" w:sz="0" w:space="0" w:color="auto"/>
                  </w:divBdr>
                  <w:divsChild>
                    <w:div w:id="448164095">
                      <w:marLeft w:val="0"/>
                      <w:marRight w:val="0"/>
                      <w:marTop w:val="0"/>
                      <w:marBottom w:val="0"/>
                      <w:divBdr>
                        <w:top w:val="none" w:sz="0" w:space="0" w:color="auto"/>
                        <w:left w:val="none" w:sz="0" w:space="0" w:color="auto"/>
                        <w:bottom w:val="none" w:sz="0" w:space="0" w:color="auto"/>
                        <w:right w:val="none" w:sz="0" w:space="0" w:color="auto"/>
                      </w:divBdr>
                    </w:div>
                    <w:div w:id="2134008709">
                      <w:marLeft w:val="0"/>
                      <w:marRight w:val="0"/>
                      <w:marTop w:val="0"/>
                      <w:marBottom w:val="0"/>
                      <w:divBdr>
                        <w:top w:val="none" w:sz="0" w:space="0" w:color="auto"/>
                        <w:left w:val="none" w:sz="0" w:space="0" w:color="auto"/>
                        <w:bottom w:val="none" w:sz="0" w:space="0" w:color="auto"/>
                        <w:right w:val="none" w:sz="0" w:space="0" w:color="auto"/>
                      </w:divBdr>
                    </w:div>
                  </w:divsChild>
                </w:div>
                <w:div w:id="498931577">
                  <w:marLeft w:val="0"/>
                  <w:marRight w:val="0"/>
                  <w:marTop w:val="0"/>
                  <w:marBottom w:val="0"/>
                  <w:divBdr>
                    <w:top w:val="none" w:sz="0" w:space="0" w:color="auto"/>
                    <w:left w:val="none" w:sz="0" w:space="0" w:color="auto"/>
                    <w:bottom w:val="none" w:sz="0" w:space="0" w:color="auto"/>
                    <w:right w:val="none" w:sz="0" w:space="0" w:color="auto"/>
                  </w:divBdr>
                  <w:divsChild>
                    <w:div w:id="10981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9989">
          <w:marLeft w:val="0"/>
          <w:marRight w:val="0"/>
          <w:marTop w:val="0"/>
          <w:marBottom w:val="0"/>
          <w:divBdr>
            <w:top w:val="none" w:sz="0" w:space="0" w:color="auto"/>
            <w:left w:val="none" w:sz="0" w:space="0" w:color="auto"/>
            <w:bottom w:val="none" w:sz="0" w:space="0" w:color="auto"/>
            <w:right w:val="none" w:sz="0" w:space="0" w:color="auto"/>
          </w:divBdr>
          <w:divsChild>
            <w:div w:id="127093382">
              <w:marLeft w:val="0"/>
              <w:marRight w:val="0"/>
              <w:marTop w:val="30"/>
              <w:marBottom w:val="30"/>
              <w:divBdr>
                <w:top w:val="none" w:sz="0" w:space="0" w:color="auto"/>
                <w:left w:val="none" w:sz="0" w:space="0" w:color="auto"/>
                <w:bottom w:val="none" w:sz="0" w:space="0" w:color="auto"/>
                <w:right w:val="none" w:sz="0" w:space="0" w:color="auto"/>
              </w:divBdr>
              <w:divsChild>
                <w:div w:id="950674083">
                  <w:marLeft w:val="0"/>
                  <w:marRight w:val="0"/>
                  <w:marTop w:val="0"/>
                  <w:marBottom w:val="0"/>
                  <w:divBdr>
                    <w:top w:val="none" w:sz="0" w:space="0" w:color="auto"/>
                    <w:left w:val="none" w:sz="0" w:space="0" w:color="auto"/>
                    <w:bottom w:val="none" w:sz="0" w:space="0" w:color="auto"/>
                    <w:right w:val="none" w:sz="0" w:space="0" w:color="auto"/>
                  </w:divBdr>
                  <w:divsChild>
                    <w:div w:id="603540220">
                      <w:marLeft w:val="0"/>
                      <w:marRight w:val="0"/>
                      <w:marTop w:val="0"/>
                      <w:marBottom w:val="0"/>
                      <w:divBdr>
                        <w:top w:val="none" w:sz="0" w:space="0" w:color="auto"/>
                        <w:left w:val="none" w:sz="0" w:space="0" w:color="auto"/>
                        <w:bottom w:val="none" w:sz="0" w:space="0" w:color="auto"/>
                        <w:right w:val="none" w:sz="0" w:space="0" w:color="auto"/>
                      </w:divBdr>
                    </w:div>
                    <w:div w:id="1073894135">
                      <w:marLeft w:val="0"/>
                      <w:marRight w:val="0"/>
                      <w:marTop w:val="0"/>
                      <w:marBottom w:val="0"/>
                      <w:divBdr>
                        <w:top w:val="none" w:sz="0" w:space="0" w:color="auto"/>
                        <w:left w:val="none" w:sz="0" w:space="0" w:color="auto"/>
                        <w:bottom w:val="none" w:sz="0" w:space="0" w:color="auto"/>
                        <w:right w:val="none" w:sz="0" w:space="0" w:color="auto"/>
                      </w:divBdr>
                    </w:div>
                    <w:div w:id="1867332050">
                      <w:marLeft w:val="0"/>
                      <w:marRight w:val="0"/>
                      <w:marTop w:val="0"/>
                      <w:marBottom w:val="0"/>
                      <w:divBdr>
                        <w:top w:val="none" w:sz="0" w:space="0" w:color="auto"/>
                        <w:left w:val="none" w:sz="0" w:space="0" w:color="auto"/>
                        <w:bottom w:val="none" w:sz="0" w:space="0" w:color="auto"/>
                        <w:right w:val="none" w:sz="0" w:space="0" w:color="auto"/>
                      </w:divBdr>
                    </w:div>
                  </w:divsChild>
                </w:div>
                <w:div w:id="1224414727">
                  <w:marLeft w:val="0"/>
                  <w:marRight w:val="0"/>
                  <w:marTop w:val="0"/>
                  <w:marBottom w:val="0"/>
                  <w:divBdr>
                    <w:top w:val="none" w:sz="0" w:space="0" w:color="auto"/>
                    <w:left w:val="none" w:sz="0" w:space="0" w:color="auto"/>
                    <w:bottom w:val="none" w:sz="0" w:space="0" w:color="auto"/>
                    <w:right w:val="none" w:sz="0" w:space="0" w:color="auto"/>
                  </w:divBdr>
                  <w:divsChild>
                    <w:div w:id="1558667016">
                      <w:marLeft w:val="0"/>
                      <w:marRight w:val="0"/>
                      <w:marTop w:val="0"/>
                      <w:marBottom w:val="0"/>
                      <w:divBdr>
                        <w:top w:val="none" w:sz="0" w:space="0" w:color="auto"/>
                        <w:left w:val="none" w:sz="0" w:space="0" w:color="auto"/>
                        <w:bottom w:val="none" w:sz="0" w:space="0" w:color="auto"/>
                        <w:right w:val="none" w:sz="0" w:space="0" w:color="auto"/>
                      </w:divBdr>
                    </w:div>
                  </w:divsChild>
                </w:div>
                <w:div w:id="1450514621">
                  <w:marLeft w:val="0"/>
                  <w:marRight w:val="0"/>
                  <w:marTop w:val="0"/>
                  <w:marBottom w:val="0"/>
                  <w:divBdr>
                    <w:top w:val="none" w:sz="0" w:space="0" w:color="auto"/>
                    <w:left w:val="none" w:sz="0" w:space="0" w:color="auto"/>
                    <w:bottom w:val="none" w:sz="0" w:space="0" w:color="auto"/>
                    <w:right w:val="none" w:sz="0" w:space="0" w:color="auto"/>
                  </w:divBdr>
                  <w:divsChild>
                    <w:div w:id="943616480">
                      <w:marLeft w:val="0"/>
                      <w:marRight w:val="0"/>
                      <w:marTop w:val="0"/>
                      <w:marBottom w:val="0"/>
                      <w:divBdr>
                        <w:top w:val="none" w:sz="0" w:space="0" w:color="auto"/>
                        <w:left w:val="none" w:sz="0" w:space="0" w:color="auto"/>
                        <w:bottom w:val="none" w:sz="0" w:space="0" w:color="auto"/>
                        <w:right w:val="none" w:sz="0" w:space="0" w:color="auto"/>
                      </w:divBdr>
                    </w:div>
                    <w:div w:id="1046567781">
                      <w:marLeft w:val="0"/>
                      <w:marRight w:val="0"/>
                      <w:marTop w:val="0"/>
                      <w:marBottom w:val="0"/>
                      <w:divBdr>
                        <w:top w:val="none" w:sz="0" w:space="0" w:color="auto"/>
                        <w:left w:val="none" w:sz="0" w:space="0" w:color="auto"/>
                        <w:bottom w:val="none" w:sz="0" w:space="0" w:color="auto"/>
                        <w:right w:val="none" w:sz="0" w:space="0" w:color="auto"/>
                      </w:divBdr>
                    </w:div>
                    <w:div w:id="1084649198">
                      <w:marLeft w:val="0"/>
                      <w:marRight w:val="0"/>
                      <w:marTop w:val="0"/>
                      <w:marBottom w:val="0"/>
                      <w:divBdr>
                        <w:top w:val="none" w:sz="0" w:space="0" w:color="auto"/>
                        <w:left w:val="none" w:sz="0" w:space="0" w:color="auto"/>
                        <w:bottom w:val="none" w:sz="0" w:space="0" w:color="auto"/>
                        <w:right w:val="none" w:sz="0" w:space="0" w:color="auto"/>
                      </w:divBdr>
                    </w:div>
                    <w:div w:id="1343780453">
                      <w:marLeft w:val="0"/>
                      <w:marRight w:val="0"/>
                      <w:marTop w:val="0"/>
                      <w:marBottom w:val="0"/>
                      <w:divBdr>
                        <w:top w:val="none" w:sz="0" w:space="0" w:color="auto"/>
                        <w:left w:val="none" w:sz="0" w:space="0" w:color="auto"/>
                        <w:bottom w:val="none" w:sz="0" w:space="0" w:color="auto"/>
                        <w:right w:val="none" w:sz="0" w:space="0" w:color="auto"/>
                      </w:divBdr>
                    </w:div>
                    <w:div w:id="1473669647">
                      <w:marLeft w:val="0"/>
                      <w:marRight w:val="0"/>
                      <w:marTop w:val="0"/>
                      <w:marBottom w:val="0"/>
                      <w:divBdr>
                        <w:top w:val="none" w:sz="0" w:space="0" w:color="auto"/>
                        <w:left w:val="none" w:sz="0" w:space="0" w:color="auto"/>
                        <w:bottom w:val="none" w:sz="0" w:space="0" w:color="auto"/>
                        <w:right w:val="none" w:sz="0" w:space="0" w:color="auto"/>
                      </w:divBdr>
                    </w:div>
                    <w:div w:id="1839005818">
                      <w:marLeft w:val="0"/>
                      <w:marRight w:val="0"/>
                      <w:marTop w:val="0"/>
                      <w:marBottom w:val="0"/>
                      <w:divBdr>
                        <w:top w:val="none" w:sz="0" w:space="0" w:color="auto"/>
                        <w:left w:val="none" w:sz="0" w:space="0" w:color="auto"/>
                        <w:bottom w:val="none" w:sz="0" w:space="0" w:color="auto"/>
                        <w:right w:val="none" w:sz="0" w:space="0" w:color="auto"/>
                      </w:divBdr>
                    </w:div>
                    <w:div w:id="2069760583">
                      <w:marLeft w:val="0"/>
                      <w:marRight w:val="0"/>
                      <w:marTop w:val="0"/>
                      <w:marBottom w:val="0"/>
                      <w:divBdr>
                        <w:top w:val="none" w:sz="0" w:space="0" w:color="auto"/>
                        <w:left w:val="none" w:sz="0" w:space="0" w:color="auto"/>
                        <w:bottom w:val="none" w:sz="0" w:space="0" w:color="auto"/>
                        <w:right w:val="none" w:sz="0" w:space="0" w:color="auto"/>
                      </w:divBdr>
                    </w:div>
                    <w:div w:id="2081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4939">
          <w:marLeft w:val="0"/>
          <w:marRight w:val="0"/>
          <w:marTop w:val="0"/>
          <w:marBottom w:val="0"/>
          <w:divBdr>
            <w:top w:val="none" w:sz="0" w:space="0" w:color="auto"/>
            <w:left w:val="none" w:sz="0" w:space="0" w:color="auto"/>
            <w:bottom w:val="none" w:sz="0" w:space="0" w:color="auto"/>
            <w:right w:val="none" w:sz="0" w:space="0" w:color="auto"/>
          </w:divBdr>
        </w:div>
        <w:div w:id="749694298">
          <w:marLeft w:val="0"/>
          <w:marRight w:val="0"/>
          <w:marTop w:val="0"/>
          <w:marBottom w:val="0"/>
          <w:divBdr>
            <w:top w:val="none" w:sz="0" w:space="0" w:color="auto"/>
            <w:left w:val="none" w:sz="0" w:space="0" w:color="auto"/>
            <w:bottom w:val="none" w:sz="0" w:space="0" w:color="auto"/>
            <w:right w:val="none" w:sz="0" w:space="0" w:color="auto"/>
          </w:divBdr>
        </w:div>
        <w:div w:id="1456868737">
          <w:marLeft w:val="0"/>
          <w:marRight w:val="0"/>
          <w:marTop w:val="0"/>
          <w:marBottom w:val="0"/>
          <w:divBdr>
            <w:top w:val="none" w:sz="0" w:space="0" w:color="auto"/>
            <w:left w:val="none" w:sz="0" w:space="0" w:color="auto"/>
            <w:bottom w:val="none" w:sz="0" w:space="0" w:color="auto"/>
            <w:right w:val="none" w:sz="0" w:space="0" w:color="auto"/>
          </w:divBdr>
        </w:div>
      </w:divsChild>
    </w:div>
    <w:div w:id="1985576384">
      <w:bodyDiv w:val="1"/>
      <w:marLeft w:val="0"/>
      <w:marRight w:val="0"/>
      <w:marTop w:val="0"/>
      <w:marBottom w:val="0"/>
      <w:divBdr>
        <w:top w:val="none" w:sz="0" w:space="0" w:color="auto"/>
        <w:left w:val="none" w:sz="0" w:space="0" w:color="auto"/>
        <w:bottom w:val="none" w:sz="0" w:space="0" w:color="auto"/>
        <w:right w:val="none" w:sz="0" w:space="0" w:color="auto"/>
      </w:divBdr>
      <w:divsChild>
        <w:div w:id="219949432">
          <w:marLeft w:val="0"/>
          <w:marRight w:val="0"/>
          <w:marTop w:val="0"/>
          <w:marBottom w:val="0"/>
          <w:divBdr>
            <w:top w:val="none" w:sz="0" w:space="0" w:color="auto"/>
            <w:left w:val="none" w:sz="0" w:space="0" w:color="auto"/>
            <w:bottom w:val="none" w:sz="0" w:space="0" w:color="auto"/>
            <w:right w:val="none" w:sz="0" w:space="0" w:color="auto"/>
          </w:divBdr>
        </w:div>
        <w:div w:id="431782938">
          <w:marLeft w:val="0"/>
          <w:marRight w:val="0"/>
          <w:marTop w:val="0"/>
          <w:marBottom w:val="0"/>
          <w:divBdr>
            <w:top w:val="none" w:sz="0" w:space="0" w:color="auto"/>
            <w:left w:val="none" w:sz="0" w:space="0" w:color="auto"/>
            <w:bottom w:val="none" w:sz="0" w:space="0" w:color="auto"/>
            <w:right w:val="none" w:sz="0" w:space="0" w:color="auto"/>
          </w:divBdr>
        </w:div>
        <w:div w:id="441271309">
          <w:marLeft w:val="0"/>
          <w:marRight w:val="0"/>
          <w:marTop w:val="0"/>
          <w:marBottom w:val="0"/>
          <w:divBdr>
            <w:top w:val="none" w:sz="0" w:space="0" w:color="auto"/>
            <w:left w:val="none" w:sz="0" w:space="0" w:color="auto"/>
            <w:bottom w:val="none" w:sz="0" w:space="0" w:color="auto"/>
            <w:right w:val="none" w:sz="0" w:space="0" w:color="auto"/>
          </w:divBdr>
          <w:divsChild>
            <w:div w:id="853689406">
              <w:marLeft w:val="0"/>
              <w:marRight w:val="0"/>
              <w:marTop w:val="30"/>
              <w:marBottom w:val="30"/>
              <w:divBdr>
                <w:top w:val="none" w:sz="0" w:space="0" w:color="auto"/>
                <w:left w:val="none" w:sz="0" w:space="0" w:color="auto"/>
                <w:bottom w:val="none" w:sz="0" w:space="0" w:color="auto"/>
                <w:right w:val="none" w:sz="0" w:space="0" w:color="auto"/>
              </w:divBdr>
              <w:divsChild>
                <w:div w:id="72246583">
                  <w:marLeft w:val="0"/>
                  <w:marRight w:val="0"/>
                  <w:marTop w:val="0"/>
                  <w:marBottom w:val="0"/>
                  <w:divBdr>
                    <w:top w:val="none" w:sz="0" w:space="0" w:color="auto"/>
                    <w:left w:val="none" w:sz="0" w:space="0" w:color="auto"/>
                    <w:bottom w:val="none" w:sz="0" w:space="0" w:color="auto"/>
                    <w:right w:val="none" w:sz="0" w:space="0" w:color="auto"/>
                  </w:divBdr>
                  <w:divsChild>
                    <w:div w:id="1809124089">
                      <w:marLeft w:val="0"/>
                      <w:marRight w:val="0"/>
                      <w:marTop w:val="0"/>
                      <w:marBottom w:val="0"/>
                      <w:divBdr>
                        <w:top w:val="none" w:sz="0" w:space="0" w:color="auto"/>
                        <w:left w:val="none" w:sz="0" w:space="0" w:color="auto"/>
                        <w:bottom w:val="none" w:sz="0" w:space="0" w:color="auto"/>
                        <w:right w:val="none" w:sz="0" w:space="0" w:color="auto"/>
                      </w:divBdr>
                    </w:div>
                  </w:divsChild>
                </w:div>
                <w:div w:id="76756758">
                  <w:marLeft w:val="0"/>
                  <w:marRight w:val="0"/>
                  <w:marTop w:val="0"/>
                  <w:marBottom w:val="0"/>
                  <w:divBdr>
                    <w:top w:val="none" w:sz="0" w:space="0" w:color="auto"/>
                    <w:left w:val="none" w:sz="0" w:space="0" w:color="auto"/>
                    <w:bottom w:val="none" w:sz="0" w:space="0" w:color="auto"/>
                    <w:right w:val="none" w:sz="0" w:space="0" w:color="auto"/>
                  </w:divBdr>
                  <w:divsChild>
                    <w:div w:id="1016270335">
                      <w:marLeft w:val="0"/>
                      <w:marRight w:val="0"/>
                      <w:marTop w:val="0"/>
                      <w:marBottom w:val="0"/>
                      <w:divBdr>
                        <w:top w:val="none" w:sz="0" w:space="0" w:color="auto"/>
                        <w:left w:val="none" w:sz="0" w:space="0" w:color="auto"/>
                        <w:bottom w:val="none" w:sz="0" w:space="0" w:color="auto"/>
                        <w:right w:val="none" w:sz="0" w:space="0" w:color="auto"/>
                      </w:divBdr>
                    </w:div>
                  </w:divsChild>
                </w:div>
                <w:div w:id="338771213">
                  <w:marLeft w:val="0"/>
                  <w:marRight w:val="0"/>
                  <w:marTop w:val="0"/>
                  <w:marBottom w:val="0"/>
                  <w:divBdr>
                    <w:top w:val="none" w:sz="0" w:space="0" w:color="auto"/>
                    <w:left w:val="none" w:sz="0" w:space="0" w:color="auto"/>
                    <w:bottom w:val="none" w:sz="0" w:space="0" w:color="auto"/>
                    <w:right w:val="none" w:sz="0" w:space="0" w:color="auto"/>
                  </w:divBdr>
                  <w:divsChild>
                    <w:div w:id="1700743080">
                      <w:marLeft w:val="0"/>
                      <w:marRight w:val="0"/>
                      <w:marTop w:val="0"/>
                      <w:marBottom w:val="0"/>
                      <w:divBdr>
                        <w:top w:val="none" w:sz="0" w:space="0" w:color="auto"/>
                        <w:left w:val="none" w:sz="0" w:space="0" w:color="auto"/>
                        <w:bottom w:val="none" w:sz="0" w:space="0" w:color="auto"/>
                        <w:right w:val="none" w:sz="0" w:space="0" w:color="auto"/>
                      </w:divBdr>
                    </w:div>
                  </w:divsChild>
                </w:div>
                <w:div w:id="587232160">
                  <w:marLeft w:val="0"/>
                  <w:marRight w:val="0"/>
                  <w:marTop w:val="0"/>
                  <w:marBottom w:val="0"/>
                  <w:divBdr>
                    <w:top w:val="none" w:sz="0" w:space="0" w:color="auto"/>
                    <w:left w:val="none" w:sz="0" w:space="0" w:color="auto"/>
                    <w:bottom w:val="none" w:sz="0" w:space="0" w:color="auto"/>
                    <w:right w:val="none" w:sz="0" w:space="0" w:color="auto"/>
                  </w:divBdr>
                  <w:divsChild>
                    <w:div w:id="657421855">
                      <w:marLeft w:val="0"/>
                      <w:marRight w:val="0"/>
                      <w:marTop w:val="0"/>
                      <w:marBottom w:val="0"/>
                      <w:divBdr>
                        <w:top w:val="none" w:sz="0" w:space="0" w:color="auto"/>
                        <w:left w:val="none" w:sz="0" w:space="0" w:color="auto"/>
                        <w:bottom w:val="none" w:sz="0" w:space="0" w:color="auto"/>
                        <w:right w:val="none" w:sz="0" w:space="0" w:color="auto"/>
                      </w:divBdr>
                    </w:div>
                  </w:divsChild>
                </w:div>
                <w:div w:id="956639663">
                  <w:marLeft w:val="0"/>
                  <w:marRight w:val="0"/>
                  <w:marTop w:val="0"/>
                  <w:marBottom w:val="0"/>
                  <w:divBdr>
                    <w:top w:val="none" w:sz="0" w:space="0" w:color="auto"/>
                    <w:left w:val="none" w:sz="0" w:space="0" w:color="auto"/>
                    <w:bottom w:val="none" w:sz="0" w:space="0" w:color="auto"/>
                    <w:right w:val="none" w:sz="0" w:space="0" w:color="auto"/>
                  </w:divBdr>
                  <w:divsChild>
                    <w:div w:id="1533762561">
                      <w:marLeft w:val="0"/>
                      <w:marRight w:val="0"/>
                      <w:marTop w:val="0"/>
                      <w:marBottom w:val="0"/>
                      <w:divBdr>
                        <w:top w:val="none" w:sz="0" w:space="0" w:color="auto"/>
                        <w:left w:val="none" w:sz="0" w:space="0" w:color="auto"/>
                        <w:bottom w:val="none" w:sz="0" w:space="0" w:color="auto"/>
                        <w:right w:val="none" w:sz="0" w:space="0" w:color="auto"/>
                      </w:divBdr>
                    </w:div>
                  </w:divsChild>
                </w:div>
                <w:div w:id="1993482922">
                  <w:marLeft w:val="0"/>
                  <w:marRight w:val="0"/>
                  <w:marTop w:val="0"/>
                  <w:marBottom w:val="0"/>
                  <w:divBdr>
                    <w:top w:val="none" w:sz="0" w:space="0" w:color="auto"/>
                    <w:left w:val="none" w:sz="0" w:space="0" w:color="auto"/>
                    <w:bottom w:val="none" w:sz="0" w:space="0" w:color="auto"/>
                    <w:right w:val="none" w:sz="0" w:space="0" w:color="auto"/>
                  </w:divBdr>
                  <w:divsChild>
                    <w:div w:id="240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21082">
          <w:marLeft w:val="0"/>
          <w:marRight w:val="0"/>
          <w:marTop w:val="0"/>
          <w:marBottom w:val="0"/>
          <w:divBdr>
            <w:top w:val="none" w:sz="0" w:space="0" w:color="auto"/>
            <w:left w:val="none" w:sz="0" w:space="0" w:color="auto"/>
            <w:bottom w:val="none" w:sz="0" w:space="0" w:color="auto"/>
            <w:right w:val="none" w:sz="0" w:space="0" w:color="auto"/>
          </w:divBdr>
        </w:div>
        <w:div w:id="522403739">
          <w:marLeft w:val="0"/>
          <w:marRight w:val="0"/>
          <w:marTop w:val="0"/>
          <w:marBottom w:val="0"/>
          <w:divBdr>
            <w:top w:val="none" w:sz="0" w:space="0" w:color="auto"/>
            <w:left w:val="none" w:sz="0" w:space="0" w:color="auto"/>
            <w:bottom w:val="none" w:sz="0" w:space="0" w:color="auto"/>
            <w:right w:val="none" w:sz="0" w:space="0" w:color="auto"/>
          </w:divBdr>
        </w:div>
        <w:div w:id="895551170">
          <w:marLeft w:val="0"/>
          <w:marRight w:val="0"/>
          <w:marTop w:val="0"/>
          <w:marBottom w:val="0"/>
          <w:divBdr>
            <w:top w:val="none" w:sz="0" w:space="0" w:color="auto"/>
            <w:left w:val="none" w:sz="0" w:space="0" w:color="auto"/>
            <w:bottom w:val="none" w:sz="0" w:space="0" w:color="auto"/>
            <w:right w:val="none" w:sz="0" w:space="0" w:color="auto"/>
          </w:divBdr>
        </w:div>
        <w:div w:id="926694051">
          <w:marLeft w:val="0"/>
          <w:marRight w:val="0"/>
          <w:marTop w:val="0"/>
          <w:marBottom w:val="0"/>
          <w:divBdr>
            <w:top w:val="none" w:sz="0" w:space="0" w:color="auto"/>
            <w:left w:val="none" w:sz="0" w:space="0" w:color="auto"/>
            <w:bottom w:val="none" w:sz="0" w:space="0" w:color="auto"/>
            <w:right w:val="none" w:sz="0" w:space="0" w:color="auto"/>
          </w:divBdr>
        </w:div>
        <w:div w:id="1012419840">
          <w:marLeft w:val="0"/>
          <w:marRight w:val="0"/>
          <w:marTop w:val="0"/>
          <w:marBottom w:val="0"/>
          <w:divBdr>
            <w:top w:val="none" w:sz="0" w:space="0" w:color="auto"/>
            <w:left w:val="none" w:sz="0" w:space="0" w:color="auto"/>
            <w:bottom w:val="none" w:sz="0" w:space="0" w:color="auto"/>
            <w:right w:val="none" w:sz="0" w:space="0" w:color="auto"/>
          </w:divBdr>
        </w:div>
        <w:div w:id="1056514831">
          <w:marLeft w:val="0"/>
          <w:marRight w:val="0"/>
          <w:marTop w:val="0"/>
          <w:marBottom w:val="0"/>
          <w:divBdr>
            <w:top w:val="none" w:sz="0" w:space="0" w:color="auto"/>
            <w:left w:val="none" w:sz="0" w:space="0" w:color="auto"/>
            <w:bottom w:val="none" w:sz="0" w:space="0" w:color="auto"/>
            <w:right w:val="none" w:sz="0" w:space="0" w:color="auto"/>
          </w:divBdr>
          <w:divsChild>
            <w:div w:id="1897009064">
              <w:marLeft w:val="0"/>
              <w:marRight w:val="0"/>
              <w:marTop w:val="30"/>
              <w:marBottom w:val="30"/>
              <w:divBdr>
                <w:top w:val="none" w:sz="0" w:space="0" w:color="auto"/>
                <w:left w:val="none" w:sz="0" w:space="0" w:color="auto"/>
                <w:bottom w:val="none" w:sz="0" w:space="0" w:color="auto"/>
                <w:right w:val="none" w:sz="0" w:space="0" w:color="auto"/>
              </w:divBdr>
              <w:divsChild>
                <w:div w:id="147944804">
                  <w:marLeft w:val="0"/>
                  <w:marRight w:val="0"/>
                  <w:marTop w:val="0"/>
                  <w:marBottom w:val="0"/>
                  <w:divBdr>
                    <w:top w:val="none" w:sz="0" w:space="0" w:color="auto"/>
                    <w:left w:val="none" w:sz="0" w:space="0" w:color="auto"/>
                    <w:bottom w:val="none" w:sz="0" w:space="0" w:color="auto"/>
                    <w:right w:val="none" w:sz="0" w:space="0" w:color="auto"/>
                  </w:divBdr>
                  <w:divsChild>
                    <w:div w:id="1628705860">
                      <w:marLeft w:val="0"/>
                      <w:marRight w:val="0"/>
                      <w:marTop w:val="0"/>
                      <w:marBottom w:val="0"/>
                      <w:divBdr>
                        <w:top w:val="none" w:sz="0" w:space="0" w:color="auto"/>
                        <w:left w:val="none" w:sz="0" w:space="0" w:color="auto"/>
                        <w:bottom w:val="none" w:sz="0" w:space="0" w:color="auto"/>
                        <w:right w:val="none" w:sz="0" w:space="0" w:color="auto"/>
                      </w:divBdr>
                    </w:div>
                  </w:divsChild>
                </w:div>
                <w:div w:id="544874423">
                  <w:marLeft w:val="0"/>
                  <w:marRight w:val="0"/>
                  <w:marTop w:val="0"/>
                  <w:marBottom w:val="0"/>
                  <w:divBdr>
                    <w:top w:val="none" w:sz="0" w:space="0" w:color="auto"/>
                    <w:left w:val="none" w:sz="0" w:space="0" w:color="auto"/>
                    <w:bottom w:val="none" w:sz="0" w:space="0" w:color="auto"/>
                    <w:right w:val="none" w:sz="0" w:space="0" w:color="auto"/>
                  </w:divBdr>
                  <w:divsChild>
                    <w:div w:id="928806130">
                      <w:marLeft w:val="0"/>
                      <w:marRight w:val="0"/>
                      <w:marTop w:val="0"/>
                      <w:marBottom w:val="0"/>
                      <w:divBdr>
                        <w:top w:val="none" w:sz="0" w:space="0" w:color="auto"/>
                        <w:left w:val="none" w:sz="0" w:space="0" w:color="auto"/>
                        <w:bottom w:val="none" w:sz="0" w:space="0" w:color="auto"/>
                        <w:right w:val="none" w:sz="0" w:space="0" w:color="auto"/>
                      </w:divBdr>
                    </w:div>
                  </w:divsChild>
                </w:div>
                <w:div w:id="638196030">
                  <w:marLeft w:val="0"/>
                  <w:marRight w:val="0"/>
                  <w:marTop w:val="0"/>
                  <w:marBottom w:val="0"/>
                  <w:divBdr>
                    <w:top w:val="none" w:sz="0" w:space="0" w:color="auto"/>
                    <w:left w:val="none" w:sz="0" w:space="0" w:color="auto"/>
                    <w:bottom w:val="none" w:sz="0" w:space="0" w:color="auto"/>
                    <w:right w:val="none" w:sz="0" w:space="0" w:color="auto"/>
                  </w:divBdr>
                  <w:divsChild>
                    <w:div w:id="811560111">
                      <w:marLeft w:val="0"/>
                      <w:marRight w:val="0"/>
                      <w:marTop w:val="0"/>
                      <w:marBottom w:val="0"/>
                      <w:divBdr>
                        <w:top w:val="none" w:sz="0" w:space="0" w:color="auto"/>
                        <w:left w:val="none" w:sz="0" w:space="0" w:color="auto"/>
                        <w:bottom w:val="none" w:sz="0" w:space="0" w:color="auto"/>
                        <w:right w:val="none" w:sz="0" w:space="0" w:color="auto"/>
                      </w:divBdr>
                    </w:div>
                  </w:divsChild>
                </w:div>
                <w:div w:id="959338552">
                  <w:marLeft w:val="0"/>
                  <w:marRight w:val="0"/>
                  <w:marTop w:val="0"/>
                  <w:marBottom w:val="0"/>
                  <w:divBdr>
                    <w:top w:val="none" w:sz="0" w:space="0" w:color="auto"/>
                    <w:left w:val="none" w:sz="0" w:space="0" w:color="auto"/>
                    <w:bottom w:val="none" w:sz="0" w:space="0" w:color="auto"/>
                    <w:right w:val="none" w:sz="0" w:space="0" w:color="auto"/>
                  </w:divBdr>
                  <w:divsChild>
                    <w:div w:id="245001345">
                      <w:marLeft w:val="0"/>
                      <w:marRight w:val="0"/>
                      <w:marTop w:val="0"/>
                      <w:marBottom w:val="0"/>
                      <w:divBdr>
                        <w:top w:val="none" w:sz="0" w:space="0" w:color="auto"/>
                        <w:left w:val="none" w:sz="0" w:space="0" w:color="auto"/>
                        <w:bottom w:val="none" w:sz="0" w:space="0" w:color="auto"/>
                        <w:right w:val="none" w:sz="0" w:space="0" w:color="auto"/>
                      </w:divBdr>
                    </w:div>
                  </w:divsChild>
                </w:div>
                <w:div w:id="968632025">
                  <w:marLeft w:val="0"/>
                  <w:marRight w:val="0"/>
                  <w:marTop w:val="0"/>
                  <w:marBottom w:val="0"/>
                  <w:divBdr>
                    <w:top w:val="none" w:sz="0" w:space="0" w:color="auto"/>
                    <w:left w:val="none" w:sz="0" w:space="0" w:color="auto"/>
                    <w:bottom w:val="none" w:sz="0" w:space="0" w:color="auto"/>
                    <w:right w:val="none" w:sz="0" w:space="0" w:color="auto"/>
                  </w:divBdr>
                  <w:divsChild>
                    <w:div w:id="682898911">
                      <w:marLeft w:val="0"/>
                      <w:marRight w:val="0"/>
                      <w:marTop w:val="0"/>
                      <w:marBottom w:val="0"/>
                      <w:divBdr>
                        <w:top w:val="none" w:sz="0" w:space="0" w:color="auto"/>
                        <w:left w:val="none" w:sz="0" w:space="0" w:color="auto"/>
                        <w:bottom w:val="none" w:sz="0" w:space="0" w:color="auto"/>
                        <w:right w:val="none" w:sz="0" w:space="0" w:color="auto"/>
                      </w:divBdr>
                    </w:div>
                  </w:divsChild>
                </w:div>
                <w:div w:id="990720204">
                  <w:marLeft w:val="0"/>
                  <w:marRight w:val="0"/>
                  <w:marTop w:val="0"/>
                  <w:marBottom w:val="0"/>
                  <w:divBdr>
                    <w:top w:val="none" w:sz="0" w:space="0" w:color="auto"/>
                    <w:left w:val="none" w:sz="0" w:space="0" w:color="auto"/>
                    <w:bottom w:val="none" w:sz="0" w:space="0" w:color="auto"/>
                    <w:right w:val="none" w:sz="0" w:space="0" w:color="auto"/>
                  </w:divBdr>
                  <w:divsChild>
                    <w:div w:id="1990014834">
                      <w:marLeft w:val="0"/>
                      <w:marRight w:val="0"/>
                      <w:marTop w:val="0"/>
                      <w:marBottom w:val="0"/>
                      <w:divBdr>
                        <w:top w:val="none" w:sz="0" w:space="0" w:color="auto"/>
                        <w:left w:val="none" w:sz="0" w:space="0" w:color="auto"/>
                        <w:bottom w:val="none" w:sz="0" w:space="0" w:color="auto"/>
                        <w:right w:val="none" w:sz="0" w:space="0" w:color="auto"/>
                      </w:divBdr>
                    </w:div>
                  </w:divsChild>
                </w:div>
                <w:div w:id="1166281303">
                  <w:marLeft w:val="0"/>
                  <w:marRight w:val="0"/>
                  <w:marTop w:val="0"/>
                  <w:marBottom w:val="0"/>
                  <w:divBdr>
                    <w:top w:val="none" w:sz="0" w:space="0" w:color="auto"/>
                    <w:left w:val="none" w:sz="0" w:space="0" w:color="auto"/>
                    <w:bottom w:val="none" w:sz="0" w:space="0" w:color="auto"/>
                    <w:right w:val="none" w:sz="0" w:space="0" w:color="auto"/>
                  </w:divBdr>
                  <w:divsChild>
                    <w:div w:id="584152411">
                      <w:marLeft w:val="0"/>
                      <w:marRight w:val="0"/>
                      <w:marTop w:val="0"/>
                      <w:marBottom w:val="0"/>
                      <w:divBdr>
                        <w:top w:val="none" w:sz="0" w:space="0" w:color="auto"/>
                        <w:left w:val="none" w:sz="0" w:space="0" w:color="auto"/>
                        <w:bottom w:val="none" w:sz="0" w:space="0" w:color="auto"/>
                        <w:right w:val="none" w:sz="0" w:space="0" w:color="auto"/>
                      </w:divBdr>
                    </w:div>
                  </w:divsChild>
                </w:div>
                <w:div w:id="1723285881">
                  <w:marLeft w:val="0"/>
                  <w:marRight w:val="0"/>
                  <w:marTop w:val="0"/>
                  <w:marBottom w:val="0"/>
                  <w:divBdr>
                    <w:top w:val="none" w:sz="0" w:space="0" w:color="auto"/>
                    <w:left w:val="none" w:sz="0" w:space="0" w:color="auto"/>
                    <w:bottom w:val="none" w:sz="0" w:space="0" w:color="auto"/>
                    <w:right w:val="none" w:sz="0" w:space="0" w:color="auto"/>
                  </w:divBdr>
                  <w:divsChild>
                    <w:div w:id="408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5946">
          <w:marLeft w:val="0"/>
          <w:marRight w:val="0"/>
          <w:marTop w:val="0"/>
          <w:marBottom w:val="0"/>
          <w:divBdr>
            <w:top w:val="none" w:sz="0" w:space="0" w:color="auto"/>
            <w:left w:val="none" w:sz="0" w:space="0" w:color="auto"/>
            <w:bottom w:val="none" w:sz="0" w:space="0" w:color="auto"/>
            <w:right w:val="none" w:sz="0" w:space="0" w:color="auto"/>
          </w:divBdr>
        </w:div>
        <w:div w:id="1363441085">
          <w:marLeft w:val="0"/>
          <w:marRight w:val="0"/>
          <w:marTop w:val="0"/>
          <w:marBottom w:val="0"/>
          <w:divBdr>
            <w:top w:val="none" w:sz="0" w:space="0" w:color="auto"/>
            <w:left w:val="none" w:sz="0" w:space="0" w:color="auto"/>
            <w:bottom w:val="none" w:sz="0" w:space="0" w:color="auto"/>
            <w:right w:val="none" w:sz="0" w:space="0" w:color="auto"/>
          </w:divBdr>
        </w:div>
        <w:div w:id="1583369777">
          <w:marLeft w:val="0"/>
          <w:marRight w:val="0"/>
          <w:marTop w:val="0"/>
          <w:marBottom w:val="0"/>
          <w:divBdr>
            <w:top w:val="none" w:sz="0" w:space="0" w:color="auto"/>
            <w:left w:val="none" w:sz="0" w:space="0" w:color="auto"/>
            <w:bottom w:val="none" w:sz="0" w:space="0" w:color="auto"/>
            <w:right w:val="none" w:sz="0" w:space="0" w:color="auto"/>
          </w:divBdr>
        </w:div>
        <w:div w:id="1983146100">
          <w:marLeft w:val="0"/>
          <w:marRight w:val="0"/>
          <w:marTop w:val="0"/>
          <w:marBottom w:val="0"/>
          <w:divBdr>
            <w:top w:val="none" w:sz="0" w:space="0" w:color="auto"/>
            <w:left w:val="none" w:sz="0" w:space="0" w:color="auto"/>
            <w:bottom w:val="none" w:sz="0" w:space="0" w:color="auto"/>
            <w:right w:val="none" w:sz="0" w:space="0" w:color="auto"/>
          </w:divBdr>
        </w:div>
        <w:div w:id="2129543383">
          <w:marLeft w:val="0"/>
          <w:marRight w:val="0"/>
          <w:marTop w:val="0"/>
          <w:marBottom w:val="0"/>
          <w:divBdr>
            <w:top w:val="none" w:sz="0" w:space="0" w:color="auto"/>
            <w:left w:val="none" w:sz="0" w:space="0" w:color="auto"/>
            <w:bottom w:val="none" w:sz="0" w:space="0" w:color="auto"/>
            <w:right w:val="none" w:sz="0" w:space="0" w:color="auto"/>
          </w:divBdr>
        </w:div>
      </w:divsChild>
    </w:div>
    <w:div w:id="2017920108">
      <w:bodyDiv w:val="1"/>
      <w:marLeft w:val="0"/>
      <w:marRight w:val="0"/>
      <w:marTop w:val="0"/>
      <w:marBottom w:val="0"/>
      <w:divBdr>
        <w:top w:val="none" w:sz="0" w:space="0" w:color="auto"/>
        <w:left w:val="none" w:sz="0" w:space="0" w:color="auto"/>
        <w:bottom w:val="none" w:sz="0" w:space="0" w:color="auto"/>
        <w:right w:val="none" w:sz="0" w:space="0" w:color="auto"/>
      </w:divBdr>
    </w:div>
    <w:div w:id="20681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tishleg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cfcs.org.uk/help-advice/caring-for-others/caring-and-finan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ndassocia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fa.org.uk/" TargetMode="External"/><Relationship Id="rId5" Type="http://schemas.openxmlformats.org/officeDocument/2006/relationships/styles" Target="styles.xml"/><Relationship Id="rId15" Type="http://schemas.openxmlformats.org/officeDocument/2006/relationships/hyperlink" Target="mailto:support.services@mndassociation.org" TargetMode="External"/><Relationship Id="rId10" Type="http://schemas.openxmlformats.org/officeDocument/2006/relationships/hyperlink" Target="mailto:support.services@mndassociation.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ndassociation.org/sites/default/files/2023-06/Other%20sources%20of%20funding%20pdf%20updtaed%20June%20202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527D7E78D5894D9E39E39DBD82A74D" ma:contentTypeVersion="8" ma:contentTypeDescription="Create a new document." ma:contentTypeScope="" ma:versionID="2d0f720ad4070ce649e5180544775e1f">
  <xsd:schema xmlns:xsd="http://www.w3.org/2001/XMLSchema" xmlns:xs="http://www.w3.org/2001/XMLSchema" xmlns:p="http://schemas.microsoft.com/office/2006/metadata/properties" xmlns:ns2="25d84a1d-1268-4576-ba38-6bc13a788742" xmlns:ns3="f1f7dbc0-8dde-45c1-a36d-0480c55c6757" targetNamespace="http://schemas.microsoft.com/office/2006/metadata/properties" ma:root="true" ma:fieldsID="9bd288b85fa56c7fea2d410e3eeae9c4" ns2:_="" ns3:_="">
    <xsd:import namespace="25d84a1d-1268-4576-ba38-6bc13a788742"/>
    <xsd:import namespace="f1f7dbc0-8dde-45c1-a36d-0480c55c67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84a1d-1268-4576-ba38-6bc13a788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f7dbc0-8dde-45c1-a36d-0480c55c67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9D542-F02E-4886-B744-195D6596FCF8}">
  <ds:schemaRefs>
    <ds:schemaRef ds:uri="http://purl.org/dc/dcmitype/"/>
    <ds:schemaRef ds:uri="f1f7dbc0-8dde-45c1-a36d-0480c55c6757"/>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25d84a1d-1268-4576-ba38-6bc13a788742"/>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F3A8098B-6E1B-4469-9341-C553D0C16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84a1d-1268-4576-ba38-6bc13a788742"/>
    <ds:schemaRef ds:uri="f1f7dbc0-8dde-45c1-a36d-0480c55c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DE840-3775-4A6E-9D90-A14ABB19A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1194</Words>
  <Characters>7155</Characters>
  <Application>Microsoft Office Word</Application>
  <DocSecurity>0</DocSecurity>
  <Lines>347</Lines>
  <Paragraphs>141</Paragraphs>
  <ScaleCrop>false</ScaleCrop>
  <Company/>
  <LinksUpToDate>false</LinksUpToDate>
  <CharactersWithSpaces>8367</CharactersWithSpaces>
  <SharedDoc>false</SharedDoc>
  <HLinks>
    <vt:vector size="42" baseType="variant">
      <vt:variant>
        <vt:i4>3735675</vt:i4>
      </vt:variant>
      <vt:variant>
        <vt:i4>18</vt:i4>
      </vt:variant>
      <vt:variant>
        <vt:i4>0</vt:i4>
      </vt:variant>
      <vt:variant>
        <vt:i4>5</vt:i4>
      </vt:variant>
      <vt:variant>
        <vt:lpwstr>https://www.mndassociation.org/</vt:lpwstr>
      </vt:variant>
      <vt:variant>
        <vt:lpwstr/>
      </vt:variant>
      <vt:variant>
        <vt:i4>4587563</vt:i4>
      </vt:variant>
      <vt:variant>
        <vt:i4>15</vt:i4>
      </vt:variant>
      <vt:variant>
        <vt:i4>0</vt:i4>
      </vt:variant>
      <vt:variant>
        <vt:i4>5</vt:i4>
      </vt:variant>
      <vt:variant>
        <vt:lpwstr>mailto:support.services@mndassociation.org</vt:lpwstr>
      </vt:variant>
      <vt:variant>
        <vt:lpwstr/>
      </vt:variant>
      <vt:variant>
        <vt:i4>83</vt:i4>
      </vt:variant>
      <vt:variant>
        <vt:i4>12</vt:i4>
      </vt:variant>
      <vt:variant>
        <vt:i4>0</vt:i4>
      </vt:variant>
      <vt:variant>
        <vt:i4>5</vt:i4>
      </vt:variant>
      <vt:variant>
        <vt:lpwstr>https://www.mndassociation.org/sites/default/files/2023-06/Other sources of funding pdf updtaed June 2023.pdf</vt:lpwstr>
      </vt:variant>
      <vt:variant>
        <vt:lpwstr/>
      </vt:variant>
      <vt:variant>
        <vt:i4>4194389</vt:i4>
      </vt:variant>
      <vt:variant>
        <vt:i4>9</vt:i4>
      </vt:variant>
      <vt:variant>
        <vt:i4>0</vt:i4>
      </vt:variant>
      <vt:variant>
        <vt:i4>5</vt:i4>
      </vt:variant>
      <vt:variant>
        <vt:lpwstr>https://www.britishlegion.org.uk/</vt:lpwstr>
      </vt:variant>
      <vt:variant>
        <vt:lpwstr/>
      </vt:variant>
      <vt:variant>
        <vt:i4>2490467</vt:i4>
      </vt:variant>
      <vt:variant>
        <vt:i4>6</vt:i4>
      </vt:variant>
      <vt:variant>
        <vt:i4>0</vt:i4>
      </vt:variant>
      <vt:variant>
        <vt:i4>5</vt:i4>
      </vt:variant>
      <vt:variant>
        <vt:lpwstr>https://www.cfcs.org.uk/help-advice/caring-for-others/caring-and-finances/</vt:lpwstr>
      </vt:variant>
      <vt:variant>
        <vt:lpwstr/>
      </vt:variant>
      <vt:variant>
        <vt:i4>4456526</vt:i4>
      </vt:variant>
      <vt:variant>
        <vt:i4>3</vt:i4>
      </vt:variant>
      <vt:variant>
        <vt:i4>0</vt:i4>
      </vt:variant>
      <vt:variant>
        <vt:i4>5</vt:i4>
      </vt:variant>
      <vt:variant>
        <vt:lpwstr>https://www.ssafa.org.uk/</vt:lpwstr>
      </vt:variant>
      <vt:variant>
        <vt:lpwstr/>
      </vt:variant>
      <vt:variant>
        <vt:i4>4587563</vt:i4>
      </vt:variant>
      <vt:variant>
        <vt:i4>0</vt:i4>
      </vt:variant>
      <vt:variant>
        <vt:i4>0</vt:i4>
      </vt:variant>
      <vt:variant>
        <vt:i4>5</vt:i4>
      </vt:variant>
      <vt:variant>
        <vt:lpwstr>mailto:support.services@mndassociation.org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Matheson-Marks</dc:creator>
  <cp:keywords/>
  <dc:description/>
  <cp:lastModifiedBy>Lauren Robinson</cp:lastModifiedBy>
  <cp:revision>3</cp:revision>
  <dcterms:created xsi:type="dcterms:W3CDTF">2026-02-24T20:18:00Z</dcterms:created>
  <dcterms:modified xsi:type="dcterms:W3CDTF">2026-02-27T14:00:00Z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0x0101004A527D7E78D5894D9E39E39DBD82A74D</vt:lpwstr>
  </property>
  <property fmtid="{D5CDD505-2E9C-101B-9397-08002B2CF9AE}" pid="3" name="MediaServiceImageTags">
    <vt:lpwstr/>
  </property>
</Properties>
</file>