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1846D" w14:textId="5FF2F58A" w:rsidR="008355F7" w:rsidRPr="008355F7" w:rsidRDefault="001B11A9" w:rsidP="008355F7">
      <w:pPr>
        <w:spacing w:after="0" w:line="240" w:lineRule="auto"/>
        <w:rPr>
          <w:b/>
        </w:rPr>
      </w:pPr>
      <w:r>
        <w:rPr>
          <w:b/>
        </w:rPr>
        <w:t>Full</w:t>
      </w:r>
      <w:r w:rsidR="008355F7">
        <w:rPr>
          <w:b/>
        </w:rPr>
        <w:t xml:space="preserve"> contact form</w:t>
      </w:r>
    </w:p>
    <w:p w14:paraId="1662447C" w14:textId="77777777" w:rsidR="008355F7" w:rsidRDefault="008355F7" w:rsidP="008355F7">
      <w:pPr>
        <w:spacing w:after="0" w:line="240" w:lineRule="auto"/>
      </w:pPr>
    </w:p>
    <w:p w14:paraId="52E9F853" w14:textId="77777777" w:rsidR="008355F7" w:rsidRDefault="008355F7" w:rsidP="008355F7">
      <w:pPr>
        <w:spacing w:after="0" w:line="240" w:lineRule="auto"/>
      </w:pPr>
      <w:r>
        <w:t>This form should be used on first contact with a person who has MND</w:t>
      </w:r>
      <w:r w:rsidR="008322E7">
        <w:t xml:space="preserve">. </w:t>
      </w:r>
      <w:proofErr w:type="gramStart"/>
      <w:r w:rsidR="008322E7" w:rsidRPr="008322E7">
        <w:rPr>
          <w:b/>
        </w:rPr>
        <w:t>All</w:t>
      </w:r>
      <w:r w:rsidR="008322E7">
        <w:t xml:space="preserve"> of</w:t>
      </w:r>
      <w:proofErr w:type="gramEnd"/>
      <w:r w:rsidR="008322E7">
        <w:t xml:space="preserve"> the fields in the first table must </w:t>
      </w:r>
      <w:r w:rsidR="008322E7" w:rsidRPr="008322E7">
        <w:rPr>
          <w:b/>
        </w:rPr>
        <w:t>always</w:t>
      </w:r>
      <w:r w:rsidR="008322E7">
        <w:t xml:space="preserve"> be completed.</w:t>
      </w:r>
    </w:p>
    <w:p w14:paraId="74E87997" w14:textId="77777777" w:rsidR="008355F7" w:rsidRDefault="008355F7" w:rsidP="008355F7">
      <w:pPr>
        <w:pStyle w:val="Default"/>
        <w:rPr>
          <w:rFonts w:ascii="Calibri" w:hAnsi="Calibri"/>
          <w:sz w:val="22"/>
          <w:szCs w:val="22"/>
        </w:rPr>
      </w:pPr>
      <w:bookmarkStart w:id="0" w:name="_Hlk525805809"/>
    </w:p>
    <w:p w14:paraId="158D9636" w14:textId="77777777" w:rsidR="008355F7" w:rsidRPr="0022050E" w:rsidRDefault="008355F7" w:rsidP="008355F7">
      <w:pPr>
        <w:spacing w:after="0"/>
        <w:rPr>
          <w:vanish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528"/>
      </w:tblGrid>
      <w:tr w:rsidR="008355F7" w14:paraId="3668EC31" w14:textId="77777777" w:rsidTr="00AB467A">
        <w:tc>
          <w:tcPr>
            <w:tcW w:w="5240" w:type="dxa"/>
            <w:shd w:val="clear" w:color="auto" w:fill="auto"/>
          </w:tcPr>
          <w:p w14:paraId="4F249A6A" w14:textId="77777777" w:rsidR="008355F7" w:rsidRDefault="0003397B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</w:t>
            </w:r>
            <w:r w:rsidR="008355F7">
              <w:rPr>
                <w:rFonts w:ascii="Calibri" w:hAnsi="Calibri"/>
                <w:sz w:val="22"/>
                <w:szCs w:val="22"/>
              </w:rPr>
              <w:t>ame</w:t>
            </w:r>
          </w:p>
          <w:p w14:paraId="103730CC" w14:textId="77777777" w:rsidR="0003397B" w:rsidRDefault="0003397B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73C84EEF" w14:textId="5E16152C" w:rsidR="0003397B" w:rsidRPr="008C5A4F" w:rsidRDefault="0003397B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Last name</w:t>
            </w:r>
          </w:p>
        </w:tc>
        <w:tc>
          <w:tcPr>
            <w:tcW w:w="5528" w:type="dxa"/>
          </w:tcPr>
          <w:p w14:paraId="746E4BE3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Gender</w:t>
            </w:r>
          </w:p>
          <w:p w14:paraId="142D67AE" w14:textId="3F273481" w:rsidR="0003397B" w:rsidRDefault="0003397B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Male/female/non-binary*</w:t>
            </w:r>
          </w:p>
          <w:p w14:paraId="72E9D539" w14:textId="4484BB91" w:rsidR="0003397B" w:rsidRDefault="001B11A9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</w:t>
            </w:r>
          </w:p>
          <w:p w14:paraId="6689254D" w14:textId="1C2B2B42" w:rsidR="0003397B" w:rsidRDefault="0003397B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Mr/Mrs/Miss/Ms/other*</w:t>
            </w:r>
          </w:p>
        </w:tc>
      </w:tr>
      <w:tr w:rsidR="008355F7" w14:paraId="543A8EE0" w14:textId="77777777" w:rsidTr="00AB467A">
        <w:tc>
          <w:tcPr>
            <w:tcW w:w="5240" w:type="dxa"/>
            <w:shd w:val="clear" w:color="auto" w:fill="auto"/>
          </w:tcPr>
          <w:p w14:paraId="7239D8E2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5528" w:type="dxa"/>
          </w:tcPr>
          <w:p w14:paraId="30424213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Ethnicity</w:t>
            </w:r>
          </w:p>
          <w:p w14:paraId="72697F03" w14:textId="076AC964" w:rsidR="00A04C25" w:rsidRPr="0003397B" w:rsidRDefault="0003397B" w:rsidP="00A04C25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Enter a code from the table below</w:t>
            </w:r>
          </w:p>
        </w:tc>
      </w:tr>
      <w:tr w:rsidR="008355F7" w14:paraId="5E0ABEFD" w14:textId="77777777" w:rsidTr="00AB467A">
        <w:tc>
          <w:tcPr>
            <w:tcW w:w="5240" w:type="dxa"/>
            <w:shd w:val="clear" w:color="auto" w:fill="auto"/>
          </w:tcPr>
          <w:p w14:paraId="6587F9B8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14:paraId="2C83F996" w14:textId="77777777" w:rsidR="008355F7" w:rsidRPr="004523F2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Free Association membership</w:t>
            </w:r>
          </w:p>
        </w:tc>
      </w:tr>
      <w:tr w:rsidR="008355F7" w14:paraId="3F995647" w14:textId="77777777" w:rsidTr="00AB467A">
        <w:tc>
          <w:tcPr>
            <w:tcW w:w="5240" w:type="dxa"/>
            <w:shd w:val="clear" w:color="auto" w:fill="auto"/>
          </w:tcPr>
          <w:p w14:paraId="5D4DE565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Telephone (land line)</w:t>
            </w:r>
          </w:p>
        </w:tc>
        <w:tc>
          <w:tcPr>
            <w:tcW w:w="5528" w:type="dxa"/>
          </w:tcPr>
          <w:p w14:paraId="10664CB4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Referrer</w:t>
            </w:r>
          </w:p>
        </w:tc>
      </w:tr>
      <w:tr w:rsidR="008355F7" w14:paraId="1A6F2C3C" w14:textId="77777777" w:rsidTr="00AB467A">
        <w:tc>
          <w:tcPr>
            <w:tcW w:w="5240" w:type="dxa"/>
            <w:shd w:val="clear" w:color="auto" w:fill="auto"/>
          </w:tcPr>
          <w:p w14:paraId="788FC72B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Mobile</w:t>
            </w:r>
          </w:p>
        </w:tc>
        <w:tc>
          <w:tcPr>
            <w:tcW w:w="5528" w:type="dxa"/>
          </w:tcPr>
          <w:p w14:paraId="3ED8B39C" w14:textId="060E6A4A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Lives alone</w:t>
            </w:r>
            <w:r w:rsidR="001B11A9">
              <w:rPr>
                <w:rFonts w:ascii="Calibri" w:hAnsi="Calibri"/>
                <w:sz w:val="22"/>
                <w:szCs w:val="22"/>
              </w:rPr>
              <w:t xml:space="preserve"> yes/no</w:t>
            </w:r>
            <w:r w:rsidR="00F40D4A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8355F7" w14:paraId="3FD7E193" w14:textId="77777777" w:rsidTr="00AB467A">
        <w:tc>
          <w:tcPr>
            <w:tcW w:w="5240" w:type="dxa"/>
            <w:shd w:val="clear" w:color="auto" w:fill="auto"/>
          </w:tcPr>
          <w:p w14:paraId="3600B4FE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Preferred method of contact</w:t>
            </w:r>
          </w:p>
        </w:tc>
        <w:tc>
          <w:tcPr>
            <w:tcW w:w="5528" w:type="dxa"/>
          </w:tcPr>
          <w:p w14:paraId="542C3AC8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of birth</w:t>
            </w:r>
          </w:p>
        </w:tc>
      </w:tr>
      <w:tr w:rsidR="008355F7" w14:paraId="0DECE012" w14:textId="77777777" w:rsidTr="00AB467A">
        <w:tc>
          <w:tcPr>
            <w:tcW w:w="5240" w:type="dxa"/>
            <w:shd w:val="clear" w:color="auto" w:fill="auto"/>
          </w:tcPr>
          <w:p w14:paraId="57F592DA" w14:textId="06C77B63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Consent to store</w:t>
            </w:r>
            <w:r w:rsidR="0003397B">
              <w:rPr>
                <w:rFonts w:ascii="Calibri" w:hAnsi="Calibri"/>
                <w:sz w:val="22"/>
                <w:szCs w:val="22"/>
              </w:rPr>
              <w:t xml:space="preserve"> &amp; share data and receive information</w:t>
            </w:r>
          </w:p>
          <w:p w14:paraId="030F95DB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-Verbal</w:t>
            </w:r>
          </w:p>
          <w:p w14:paraId="07F4B22D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-Written</w:t>
            </w:r>
          </w:p>
        </w:tc>
        <w:tc>
          <w:tcPr>
            <w:tcW w:w="5528" w:type="dxa"/>
          </w:tcPr>
          <w:p w14:paraId="516423FE" w14:textId="77777777" w:rsidR="008355F7" w:rsidRDefault="008355F7" w:rsidP="00BB3D1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4523F2">
              <w:rPr>
                <w:rFonts w:ascii="Calibri" w:hAnsi="Calibri"/>
                <w:b/>
                <w:sz w:val="22"/>
                <w:szCs w:val="22"/>
              </w:rPr>
              <w:t>Care centre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Pr="004523F2">
              <w:rPr>
                <w:rFonts w:ascii="Calibri" w:hAnsi="Calibri"/>
                <w:b/>
                <w:sz w:val="22"/>
                <w:szCs w:val="22"/>
              </w:rPr>
              <w:t>network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or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other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specialist service</w:t>
            </w:r>
          </w:p>
          <w:p w14:paraId="09C5A83A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</w:p>
          <w:p w14:paraId="7ED35EE8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details</w:t>
            </w:r>
          </w:p>
        </w:tc>
      </w:tr>
      <w:tr w:rsidR="008355F7" w14:paraId="7338C943" w14:textId="77777777" w:rsidTr="00AB467A">
        <w:tc>
          <w:tcPr>
            <w:tcW w:w="5240" w:type="dxa"/>
            <w:shd w:val="clear" w:color="auto" w:fill="auto"/>
          </w:tcPr>
          <w:p w14:paraId="535CDAB2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Authority to contact third party</w:t>
            </w:r>
          </w:p>
          <w:p w14:paraId="2C3EB56F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-Verbal</w:t>
            </w:r>
          </w:p>
          <w:p w14:paraId="7CC323D6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-Written</w:t>
            </w:r>
          </w:p>
        </w:tc>
        <w:tc>
          <w:tcPr>
            <w:tcW w:w="5528" w:type="dxa"/>
          </w:tcPr>
          <w:p w14:paraId="6542B1A4" w14:textId="77777777" w:rsidR="008355F7" w:rsidRDefault="008355F7" w:rsidP="00BB3D1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GP</w:t>
            </w:r>
          </w:p>
          <w:p w14:paraId="4AA5C5CE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&amp; practice</w:t>
            </w:r>
          </w:p>
          <w:p w14:paraId="54A258E2" w14:textId="77777777" w:rsidR="008355F7" w:rsidRPr="00244700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details</w:t>
            </w:r>
          </w:p>
        </w:tc>
      </w:tr>
      <w:tr w:rsidR="008355F7" w14:paraId="78144B2E" w14:textId="77777777" w:rsidTr="00AB467A">
        <w:tc>
          <w:tcPr>
            <w:tcW w:w="5240" w:type="dxa"/>
            <w:shd w:val="clear" w:color="auto" w:fill="auto"/>
          </w:tcPr>
          <w:p w14:paraId="648E1682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Authority to liaise with main carer</w:t>
            </w:r>
          </w:p>
          <w:p w14:paraId="3A026D24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-Verbal</w:t>
            </w:r>
          </w:p>
          <w:p w14:paraId="0A21D7D9" w14:textId="77777777" w:rsidR="008355F7" w:rsidRPr="008C5A4F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-Written</w:t>
            </w:r>
          </w:p>
        </w:tc>
        <w:tc>
          <w:tcPr>
            <w:tcW w:w="5528" w:type="dxa"/>
          </w:tcPr>
          <w:p w14:paraId="4F62442C" w14:textId="77777777" w:rsidR="008355F7" w:rsidRDefault="008355F7" w:rsidP="00BB3D1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Main carer (family, partner or friend)</w:t>
            </w:r>
          </w:p>
          <w:p w14:paraId="07DE2980" w14:textId="77777777" w:rsidR="008355F7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&amp; relationship</w:t>
            </w:r>
          </w:p>
          <w:p w14:paraId="70EABAFC" w14:textId="77777777" w:rsidR="008355F7" w:rsidRPr="00244700" w:rsidRDefault="008355F7" w:rsidP="00BB3D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details</w:t>
            </w:r>
          </w:p>
        </w:tc>
      </w:tr>
      <w:tr w:rsidR="00F40D4A" w14:paraId="33292070" w14:textId="77777777" w:rsidTr="00AB467A">
        <w:tc>
          <w:tcPr>
            <w:tcW w:w="5240" w:type="dxa"/>
            <w:shd w:val="clear" w:color="auto" w:fill="auto"/>
          </w:tcPr>
          <w:p w14:paraId="3778367C" w14:textId="189CE224" w:rsidR="00F40D4A" w:rsidRPr="00F40D4A" w:rsidRDefault="00F40D4A" w:rsidP="00BB3D1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Other people in household (names)</w:t>
            </w:r>
          </w:p>
        </w:tc>
        <w:tc>
          <w:tcPr>
            <w:tcW w:w="5528" w:type="dxa"/>
          </w:tcPr>
          <w:p w14:paraId="62D71985" w14:textId="77777777" w:rsidR="00F40D4A" w:rsidRDefault="00F40D4A" w:rsidP="00BB3D1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Other people in household (relationship &amp; DOB)</w:t>
            </w:r>
          </w:p>
          <w:p w14:paraId="19CEF210" w14:textId="470D432E" w:rsidR="00F40D4A" w:rsidRDefault="00F40D4A" w:rsidP="00BB3D1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525B847" w14:textId="7F2A5DF5" w:rsidR="0003397B" w:rsidRDefault="0003397B" w:rsidP="008355F7">
      <w:pPr>
        <w:pStyle w:val="Default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822D7" w14:paraId="7826BBAE" w14:textId="77777777" w:rsidTr="004822D7">
        <w:tc>
          <w:tcPr>
            <w:tcW w:w="10762" w:type="dxa"/>
          </w:tcPr>
          <w:p w14:paraId="068FDD2B" w14:textId="659AB95D" w:rsidR="004822D7" w:rsidRPr="008D1CE5" w:rsidRDefault="004822D7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Children and Young People </w:t>
            </w:r>
            <w:r w:rsidR="008D1CE5">
              <w:rPr>
                <w:rFonts w:ascii="Calibri" w:hAnsi="Calibri"/>
                <w:sz w:val="22"/>
                <w:szCs w:val="22"/>
              </w:rPr>
              <w:t xml:space="preserve">(includes children and grandchildren who live with the person with MND </w:t>
            </w:r>
            <w:r w:rsidR="008D1CE5" w:rsidRPr="008D1CE5">
              <w:rPr>
                <w:rFonts w:ascii="Calibri" w:hAnsi="Calibri"/>
                <w:b/>
                <w:sz w:val="22"/>
                <w:szCs w:val="22"/>
              </w:rPr>
              <w:t xml:space="preserve">and </w:t>
            </w:r>
            <w:r w:rsidR="008D1CE5">
              <w:rPr>
                <w:rFonts w:ascii="Calibri" w:hAnsi="Calibri"/>
                <w:sz w:val="22"/>
                <w:szCs w:val="22"/>
              </w:rPr>
              <w:t>those that live elsewhere)</w:t>
            </w:r>
          </w:p>
          <w:p w14:paraId="09AEBA9A" w14:textId="77777777" w:rsidR="008D1CE5" w:rsidRDefault="008D1CE5" w:rsidP="008355F7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105A6D7B" w14:textId="6D31CF9A" w:rsidR="008D1CE5" w:rsidRPr="008D1CE5" w:rsidRDefault="008D1CE5" w:rsidP="008355F7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Please note the </w:t>
            </w:r>
            <w:r w:rsidR="004E048C">
              <w:rPr>
                <w:rFonts w:ascii="Calibri" w:hAnsi="Calibri"/>
                <w:i/>
                <w:sz w:val="22"/>
                <w:szCs w:val="22"/>
              </w:rPr>
              <w:t>gender</w:t>
            </w:r>
            <w:r>
              <w:rPr>
                <w:rFonts w:ascii="Calibri" w:hAnsi="Calibri"/>
                <w:i/>
                <w:sz w:val="22"/>
                <w:szCs w:val="22"/>
              </w:rPr>
              <w:t>, age and relationship to the person with MND</w:t>
            </w:r>
            <w:r w:rsidR="00F71F14">
              <w:rPr>
                <w:rFonts w:ascii="Calibri" w:hAnsi="Calibri"/>
                <w:i/>
                <w:sz w:val="22"/>
                <w:szCs w:val="22"/>
              </w:rPr>
              <w:t xml:space="preserve"> (if known)</w:t>
            </w:r>
            <w:bookmarkStart w:id="1" w:name="_GoBack"/>
            <w:bookmarkEnd w:id="1"/>
          </w:p>
        </w:tc>
      </w:tr>
    </w:tbl>
    <w:p w14:paraId="17638142" w14:textId="4B69F15D" w:rsidR="004822D7" w:rsidRDefault="004822D7" w:rsidP="008355F7">
      <w:pPr>
        <w:pStyle w:val="Default"/>
        <w:rPr>
          <w:rFonts w:ascii="Calibri" w:hAnsi="Calibri"/>
          <w:sz w:val="22"/>
          <w:szCs w:val="22"/>
        </w:rPr>
      </w:pPr>
    </w:p>
    <w:p w14:paraId="3A5D6456" w14:textId="77777777" w:rsidR="004822D7" w:rsidRDefault="004822D7" w:rsidP="008355F7">
      <w:pPr>
        <w:pStyle w:val="Default"/>
        <w:rPr>
          <w:rFonts w:ascii="Calibri" w:hAnsi="Calibri"/>
          <w:sz w:val="22"/>
          <w:szCs w:val="22"/>
        </w:rPr>
      </w:pPr>
    </w:p>
    <w:bookmarkEnd w:id="0"/>
    <w:p w14:paraId="7BD62C54" w14:textId="4C4486F0" w:rsidR="0003397B" w:rsidRPr="0003397B" w:rsidRDefault="0003397B" w:rsidP="008355F7">
      <w:pPr>
        <w:pStyle w:val="Default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*Delete as applicable</w:t>
      </w:r>
    </w:p>
    <w:p w14:paraId="3D952ACF" w14:textId="4EB0FB90" w:rsidR="008355F7" w:rsidRDefault="008D460C" w:rsidP="008355F7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413631" wp14:editId="3FDAF9E1">
                <wp:simplePos x="0" y="0"/>
                <wp:positionH relativeFrom="column">
                  <wp:posOffset>3996055</wp:posOffset>
                </wp:positionH>
                <wp:positionV relativeFrom="paragraph">
                  <wp:posOffset>255270</wp:posOffset>
                </wp:positionV>
                <wp:extent cx="2724150" cy="914400"/>
                <wp:effectExtent l="12700" t="9525" r="63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C8E07F" w14:textId="77777777" w:rsidR="00493385" w:rsidRDefault="00493385" w:rsidP="0049338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Complexity &amp; involvement</w:t>
                            </w:r>
                          </w:p>
                          <w:p w14:paraId="65595B26" w14:textId="77777777" w:rsidR="00493385" w:rsidRDefault="00493385" w:rsidP="0049338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00ABA1D" w14:textId="77777777" w:rsidR="00493385" w:rsidRDefault="00493385" w:rsidP="0049338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 Listening &amp; understanding</w:t>
                            </w:r>
                          </w:p>
                          <w:p w14:paraId="2692C74C" w14:textId="77777777" w:rsidR="00493385" w:rsidRDefault="00493385" w:rsidP="0049338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 Providing guidance or support</w:t>
                            </w:r>
                          </w:p>
                          <w:p w14:paraId="67F48380" w14:textId="77777777" w:rsidR="00493385" w:rsidRPr="00493385" w:rsidRDefault="00493385" w:rsidP="0049338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 Intervening with one or more third parties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13631" id="AutoShape 2" o:spid="_x0000_s1026" style="position:absolute;margin-left:314.65pt;margin-top:20.1pt;width:214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">
                <v:textbox>
                  <w:txbxContent>
                    <w:p w14:paraId="70C8E07F" w14:textId="77777777" w:rsidR="00493385" w:rsidRDefault="00493385" w:rsidP="00493385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Complexity &amp; involvement</w:t>
                      </w:r>
                    </w:p>
                    <w:p w14:paraId="65595B26" w14:textId="77777777" w:rsidR="00493385" w:rsidRDefault="00493385" w:rsidP="00493385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00ABA1D" w14:textId="77777777" w:rsidR="00493385" w:rsidRDefault="00493385" w:rsidP="00493385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 Listening &amp; understanding</w:t>
                      </w:r>
                    </w:p>
                    <w:p w14:paraId="2692C74C" w14:textId="77777777" w:rsidR="00493385" w:rsidRDefault="00493385" w:rsidP="00493385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 Providing guidance or support</w:t>
                      </w:r>
                    </w:p>
                    <w:p w14:paraId="67F48380" w14:textId="77777777" w:rsidR="00493385" w:rsidRPr="00493385" w:rsidRDefault="00493385" w:rsidP="00493385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3 Intervening with one or more third parties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709"/>
      </w:tblGrid>
      <w:tr w:rsidR="00AB467A" w14:paraId="50F83AAE" w14:textId="77777777" w:rsidTr="00DB6216">
        <w:tc>
          <w:tcPr>
            <w:tcW w:w="2802" w:type="dxa"/>
            <w:shd w:val="clear" w:color="auto" w:fill="auto"/>
          </w:tcPr>
          <w:p w14:paraId="1E980DDC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Method of contact</w:t>
            </w:r>
          </w:p>
        </w:tc>
        <w:tc>
          <w:tcPr>
            <w:tcW w:w="1417" w:type="dxa"/>
            <w:shd w:val="clear" w:color="auto" w:fill="auto"/>
          </w:tcPr>
          <w:p w14:paraId="4A586F69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In person</w:t>
            </w:r>
          </w:p>
          <w:p w14:paraId="3DB6FBB7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Telephone</w:t>
            </w:r>
          </w:p>
          <w:p w14:paraId="2FE37CE3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E-mail</w:t>
            </w:r>
          </w:p>
          <w:p w14:paraId="453AEF66" w14:textId="77777777" w:rsidR="00493385" w:rsidRPr="00DB6216" w:rsidRDefault="00493385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709" w:type="dxa"/>
            <w:shd w:val="clear" w:color="auto" w:fill="auto"/>
          </w:tcPr>
          <w:p w14:paraId="00FEFB38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AB467A" w14:paraId="49119DA3" w14:textId="77777777" w:rsidTr="00DB6216">
        <w:tc>
          <w:tcPr>
            <w:tcW w:w="2802" w:type="dxa"/>
            <w:shd w:val="clear" w:color="auto" w:fill="auto"/>
          </w:tcPr>
          <w:p w14:paraId="5DF00CE9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Time spent (minutes)</w:t>
            </w:r>
          </w:p>
        </w:tc>
        <w:tc>
          <w:tcPr>
            <w:tcW w:w="1417" w:type="dxa"/>
            <w:shd w:val="clear" w:color="auto" w:fill="auto"/>
          </w:tcPr>
          <w:p w14:paraId="5D2C3AEF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DDB912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AB467A" w14:paraId="296E70C9" w14:textId="77777777" w:rsidTr="00DB6216">
        <w:tc>
          <w:tcPr>
            <w:tcW w:w="2802" w:type="dxa"/>
            <w:shd w:val="clear" w:color="auto" w:fill="auto"/>
          </w:tcPr>
          <w:p w14:paraId="43D95599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Complexity &amp; involvement</w:t>
            </w:r>
          </w:p>
        </w:tc>
        <w:tc>
          <w:tcPr>
            <w:tcW w:w="1417" w:type="dxa"/>
            <w:shd w:val="clear" w:color="auto" w:fill="auto"/>
          </w:tcPr>
          <w:p w14:paraId="03B5B131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1</w:t>
            </w:r>
          </w:p>
          <w:p w14:paraId="6C5B59C6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2</w:t>
            </w:r>
          </w:p>
          <w:p w14:paraId="078FEAE2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B6216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328D95" w14:textId="77777777" w:rsidR="00AB467A" w:rsidRPr="00DB6216" w:rsidRDefault="00AB467A" w:rsidP="008355F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170301" w14:textId="77777777" w:rsidR="00D7234F" w:rsidRPr="002808D2" w:rsidRDefault="00D7234F" w:rsidP="00D7234F">
      <w:pPr>
        <w:spacing w:after="0" w:line="240" w:lineRule="auto"/>
        <w:rPr>
          <w:rFonts w:cs="Arial"/>
          <w:bCs/>
          <w:sz w:val="21"/>
          <w:szCs w:val="21"/>
          <w:lang w:eastAsia="en-GB"/>
        </w:rPr>
      </w:pPr>
    </w:p>
    <w:p w14:paraId="76F78F2C" w14:textId="12148596" w:rsidR="0003397B" w:rsidRPr="00D7234F" w:rsidRDefault="00D7234F" w:rsidP="008355F7">
      <w:pPr>
        <w:pStyle w:val="Default"/>
        <w:rPr>
          <w:rFonts w:ascii="Calibri" w:hAnsi="Calibri"/>
          <w:b/>
          <w:sz w:val="22"/>
          <w:szCs w:val="22"/>
        </w:rPr>
      </w:pPr>
      <w:bookmarkStart w:id="2" w:name="_Hlk525806060"/>
      <w:r w:rsidRPr="00D7234F">
        <w:rPr>
          <w:rFonts w:ascii="Calibri" w:hAnsi="Calibri"/>
          <w:b/>
          <w:sz w:val="22"/>
          <w:szCs w:val="22"/>
        </w:rPr>
        <w:t>Ethnicity</w:t>
      </w:r>
    </w:p>
    <w:p w14:paraId="35C6186E" w14:textId="35BE09C3" w:rsidR="0003397B" w:rsidRDefault="0003397B" w:rsidP="008355F7">
      <w:pPr>
        <w:pStyle w:val="Default"/>
        <w:rPr>
          <w:rFonts w:ascii="Calibri" w:hAnsi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6201"/>
        <w:gridCol w:w="943"/>
      </w:tblGrid>
      <w:tr w:rsidR="00D7234F" w14:paraId="347487A5" w14:textId="77777777" w:rsidTr="00D7234F">
        <w:tc>
          <w:tcPr>
            <w:tcW w:w="3662" w:type="dxa"/>
          </w:tcPr>
          <w:p w14:paraId="4CAC319F" w14:textId="42AC930D" w:rsidR="00D7234F" w:rsidRPr="001B11A9" w:rsidRDefault="00D7234F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 w:rsidRPr="001B11A9">
              <w:rPr>
                <w:rFonts w:ascii="Calibri" w:hAnsi="Calibri"/>
                <w:b/>
                <w:sz w:val="18"/>
                <w:szCs w:val="18"/>
              </w:rPr>
              <w:t>Group</w:t>
            </w:r>
          </w:p>
        </w:tc>
        <w:tc>
          <w:tcPr>
            <w:tcW w:w="6369" w:type="dxa"/>
          </w:tcPr>
          <w:p w14:paraId="04F86FBD" w14:textId="39F00738" w:rsidR="00D7234F" w:rsidRPr="001B11A9" w:rsidRDefault="00D7234F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 w:rsidRPr="001B11A9">
              <w:rPr>
                <w:rFonts w:ascii="Calibri" w:hAnsi="Calibri"/>
                <w:b/>
                <w:sz w:val="18"/>
                <w:szCs w:val="18"/>
              </w:rPr>
              <w:t>Sub-group</w:t>
            </w:r>
          </w:p>
        </w:tc>
        <w:tc>
          <w:tcPr>
            <w:tcW w:w="957" w:type="dxa"/>
          </w:tcPr>
          <w:p w14:paraId="49E36A5E" w14:textId="1A5D892C" w:rsidR="00D7234F" w:rsidRPr="001B11A9" w:rsidRDefault="00D7234F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 w:rsidRPr="001B11A9">
              <w:rPr>
                <w:rFonts w:ascii="Calibri" w:hAnsi="Calibri"/>
                <w:b/>
                <w:sz w:val="18"/>
                <w:szCs w:val="18"/>
              </w:rPr>
              <w:t>Code</w:t>
            </w:r>
          </w:p>
        </w:tc>
      </w:tr>
      <w:tr w:rsidR="00D7234F" w14:paraId="3EFB0AB4" w14:textId="77777777" w:rsidTr="00D7234F">
        <w:tc>
          <w:tcPr>
            <w:tcW w:w="3662" w:type="dxa"/>
          </w:tcPr>
          <w:p w14:paraId="75848334" w14:textId="28CB18FD" w:rsidR="00D7234F" w:rsidRPr="001B11A9" w:rsidRDefault="001B11A9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A-</w:t>
            </w:r>
            <w:r w:rsidR="00D7234F" w:rsidRPr="001B11A9">
              <w:rPr>
                <w:rFonts w:ascii="Calibri" w:hAnsi="Calibri"/>
                <w:b/>
                <w:sz w:val="18"/>
                <w:szCs w:val="18"/>
              </w:rPr>
              <w:t>White</w:t>
            </w:r>
          </w:p>
        </w:tc>
        <w:tc>
          <w:tcPr>
            <w:tcW w:w="6369" w:type="dxa"/>
          </w:tcPr>
          <w:p w14:paraId="46BB7DE5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English/Welsh/Scottish/N Irish/British</w:t>
            </w:r>
          </w:p>
          <w:p w14:paraId="7C9B5D9D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Irish</w:t>
            </w:r>
          </w:p>
          <w:p w14:paraId="5249B027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Gypsy or Irish Traveller</w:t>
            </w:r>
          </w:p>
          <w:p w14:paraId="77AA5FEB" w14:textId="50186672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Any other white background</w:t>
            </w:r>
          </w:p>
        </w:tc>
        <w:tc>
          <w:tcPr>
            <w:tcW w:w="957" w:type="dxa"/>
          </w:tcPr>
          <w:p w14:paraId="48E5F362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A01</w:t>
            </w:r>
          </w:p>
          <w:p w14:paraId="4F9DE8FC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A02</w:t>
            </w:r>
          </w:p>
          <w:p w14:paraId="688D0546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A03</w:t>
            </w:r>
          </w:p>
          <w:p w14:paraId="5E2EA84A" w14:textId="2381E302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A04</w:t>
            </w:r>
          </w:p>
        </w:tc>
      </w:tr>
      <w:tr w:rsidR="00D7234F" w14:paraId="07B5B54C" w14:textId="77777777" w:rsidTr="00D7234F">
        <w:tc>
          <w:tcPr>
            <w:tcW w:w="3662" w:type="dxa"/>
          </w:tcPr>
          <w:p w14:paraId="3FD683D7" w14:textId="6313E4F1" w:rsidR="00D7234F" w:rsidRPr="001B11A9" w:rsidRDefault="001B11A9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B-</w:t>
            </w:r>
            <w:r w:rsidR="00D7234F" w:rsidRPr="001B11A9">
              <w:rPr>
                <w:rFonts w:ascii="Calibri" w:hAnsi="Calibri"/>
                <w:b/>
                <w:sz w:val="18"/>
                <w:szCs w:val="18"/>
              </w:rPr>
              <w:t>Mixed/multiple</w:t>
            </w:r>
          </w:p>
        </w:tc>
        <w:tc>
          <w:tcPr>
            <w:tcW w:w="6369" w:type="dxa"/>
          </w:tcPr>
          <w:p w14:paraId="10802B1F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White &amp; Black Caribbean</w:t>
            </w:r>
          </w:p>
          <w:p w14:paraId="3FCBEBF5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White &amp; Black African</w:t>
            </w:r>
          </w:p>
          <w:p w14:paraId="63369FC7" w14:textId="12880B2F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White &amp; Asian</w:t>
            </w:r>
          </w:p>
          <w:p w14:paraId="238CB0E4" w14:textId="4B2C0072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Any other mixed/mul</w:t>
            </w:r>
            <w:r w:rsidR="001B11A9">
              <w:rPr>
                <w:rFonts w:ascii="Calibri" w:hAnsi="Calibri"/>
                <w:sz w:val="18"/>
                <w:szCs w:val="18"/>
              </w:rPr>
              <w:t>tiple background</w:t>
            </w:r>
          </w:p>
        </w:tc>
        <w:tc>
          <w:tcPr>
            <w:tcW w:w="957" w:type="dxa"/>
          </w:tcPr>
          <w:p w14:paraId="13A5028D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B01</w:t>
            </w:r>
          </w:p>
          <w:p w14:paraId="73453949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B02</w:t>
            </w:r>
          </w:p>
          <w:p w14:paraId="254121EB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B03</w:t>
            </w:r>
          </w:p>
          <w:p w14:paraId="676ACFE0" w14:textId="37316981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B04</w:t>
            </w:r>
          </w:p>
        </w:tc>
      </w:tr>
      <w:tr w:rsidR="00D7234F" w14:paraId="0225B841" w14:textId="77777777" w:rsidTr="00D7234F">
        <w:tc>
          <w:tcPr>
            <w:tcW w:w="3662" w:type="dxa"/>
          </w:tcPr>
          <w:p w14:paraId="60F8CDD1" w14:textId="5875B67F" w:rsidR="00D7234F" w:rsidRPr="001B11A9" w:rsidRDefault="001B11A9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C-</w:t>
            </w:r>
            <w:r w:rsidRPr="001B11A9">
              <w:rPr>
                <w:rFonts w:ascii="Calibri" w:hAnsi="Calibri"/>
                <w:b/>
                <w:sz w:val="18"/>
                <w:szCs w:val="18"/>
              </w:rPr>
              <w:t>Asian/Asian British</w:t>
            </w:r>
          </w:p>
        </w:tc>
        <w:tc>
          <w:tcPr>
            <w:tcW w:w="6369" w:type="dxa"/>
          </w:tcPr>
          <w:p w14:paraId="3583456C" w14:textId="77777777" w:rsidR="00D7234F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Indian</w:t>
            </w:r>
          </w:p>
          <w:p w14:paraId="5B25D2D4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Pakistani</w:t>
            </w:r>
          </w:p>
          <w:p w14:paraId="31722C2C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Bangladeshi</w:t>
            </w:r>
          </w:p>
          <w:p w14:paraId="510540B8" w14:textId="18052F1A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Chinese</w:t>
            </w:r>
          </w:p>
          <w:p w14:paraId="43FCC762" w14:textId="53BA947D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Any other Asian background</w:t>
            </w:r>
          </w:p>
        </w:tc>
        <w:tc>
          <w:tcPr>
            <w:tcW w:w="957" w:type="dxa"/>
          </w:tcPr>
          <w:p w14:paraId="4D83F8A8" w14:textId="77777777" w:rsidR="00D7234F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C01</w:t>
            </w:r>
          </w:p>
          <w:p w14:paraId="164057C2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C02</w:t>
            </w:r>
          </w:p>
          <w:p w14:paraId="1456D73E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C03</w:t>
            </w:r>
          </w:p>
          <w:p w14:paraId="3FFB2E3F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C04</w:t>
            </w:r>
          </w:p>
          <w:p w14:paraId="5379C920" w14:textId="546FC5E4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C05</w:t>
            </w:r>
          </w:p>
        </w:tc>
      </w:tr>
      <w:tr w:rsidR="00D7234F" w14:paraId="02179F0C" w14:textId="77777777" w:rsidTr="00D7234F">
        <w:tc>
          <w:tcPr>
            <w:tcW w:w="3662" w:type="dxa"/>
          </w:tcPr>
          <w:p w14:paraId="7C1A511A" w14:textId="58ABD7D5" w:rsidR="00D7234F" w:rsidRPr="001B11A9" w:rsidRDefault="001B11A9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D-</w:t>
            </w:r>
            <w:r w:rsidRPr="001B11A9">
              <w:rPr>
                <w:rFonts w:ascii="Calibri" w:hAnsi="Calibri"/>
                <w:b/>
                <w:sz w:val="18"/>
                <w:szCs w:val="18"/>
              </w:rPr>
              <w:t>Black/African/Caribbean/Black British</w:t>
            </w:r>
          </w:p>
        </w:tc>
        <w:tc>
          <w:tcPr>
            <w:tcW w:w="6369" w:type="dxa"/>
          </w:tcPr>
          <w:p w14:paraId="09B8A96F" w14:textId="77777777" w:rsidR="00D7234F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African</w:t>
            </w:r>
          </w:p>
          <w:p w14:paraId="55519518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Caribbean</w:t>
            </w:r>
          </w:p>
          <w:p w14:paraId="18A65B32" w14:textId="7FFA02DD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Any other Black/African/Caribbean background</w:t>
            </w:r>
          </w:p>
        </w:tc>
        <w:tc>
          <w:tcPr>
            <w:tcW w:w="957" w:type="dxa"/>
          </w:tcPr>
          <w:p w14:paraId="3E28BB28" w14:textId="77777777" w:rsidR="00D7234F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D01</w:t>
            </w:r>
          </w:p>
          <w:p w14:paraId="25D3507F" w14:textId="77777777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D02</w:t>
            </w:r>
          </w:p>
          <w:p w14:paraId="4105443D" w14:textId="171EFBB5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D03</w:t>
            </w:r>
          </w:p>
        </w:tc>
      </w:tr>
      <w:tr w:rsidR="00D7234F" w14:paraId="14C840A4" w14:textId="77777777" w:rsidTr="00D7234F">
        <w:tc>
          <w:tcPr>
            <w:tcW w:w="3662" w:type="dxa"/>
          </w:tcPr>
          <w:p w14:paraId="5F3D3C64" w14:textId="09092A4F" w:rsidR="00D7234F" w:rsidRPr="001B11A9" w:rsidRDefault="001B11A9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E-</w:t>
            </w:r>
            <w:r w:rsidRPr="001B11A9">
              <w:rPr>
                <w:rFonts w:ascii="Calibri" w:hAnsi="Calibri"/>
                <w:b/>
                <w:sz w:val="18"/>
                <w:szCs w:val="18"/>
              </w:rPr>
              <w:t>Other</w:t>
            </w:r>
          </w:p>
        </w:tc>
        <w:tc>
          <w:tcPr>
            <w:tcW w:w="6369" w:type="dxa"/>
          </w:tcPr>
          <w:p w14:paraId="5A8B495A" w14:textId="270F8E21" w:rsidR="00D7234F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Arabian</w:t>
            </w:r>
          </w:p>
          <w:p w14:paraId="4B42A88A" w14:textId="09EF686B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Other background</w:t>
            </w:r>
          </w:p>
        </w:tc>
        <w:tc>
          <w:tcPr>
            <w:tcW w:w="957" w:type="dxa"/>
          </w:tcPr>
          <w:p w14:paraId="17452E5A" w14:textId="77777777" w:rsidR="00D7234F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E01</w:t>
            </w:r>
          </w:p>
          <w:p w14:paraId="5748894D" w14:textId="3411AA2B" w:rsidR="001B11A9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E02</w:t>
            </w:r>
          </w:p>
        </w:tc>
      </w:tr>
      <w:tr w:rsidR="00D7234F" w14:paraId="5DF4D800" w14:textId="77777777" w:rsidTr="00D7234F">
        <w:tc>
          <w:tcPr>
            <w:tcW w:w="3662" w:type="dxa"/>
          </w:tcPr>
          <w:p w14:paraId="61649C1B" w14:textId="47D6413B" w:rsidR="00D7234F" w:rsidRPr="001B11A9" w:rsidRDefault="001B11A9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F-</w:t>
            </w:r>
            <w:r w:rsidRPr="001B11A9">
              <w:rPr>
                <w:rFonts w:ascii="Calibri" w:hAnsi="Calibri"/>
                <w:b/>
                <w:sz w:val="18"/>
                <w:szCs w:val="18"/>
              </w:rPr>
              <w:t>Prefer not to say</w:t>
            </w:r>
          </w:p>
        </w:tc>
        <w:tc>
          <w:tcPr>
            <w:tcW w:w="6369" w:type="dxa"/>
          </w:tcPr>
          <w:p w14:paraId="6BC5B16A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7" w:type="dxa"/>
          </w:tcPr>
          <w:p w14:paraId="1A342825" w14:textId="7AFC66D7" w:rsidR="00D7234F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F01</w:t>
            </w:r>
          </w:p>
        </w:tc>
      </w:tr>
      <w:tr w:rsidR="00D7234F" w14:paraId="135311B0" w14:textId="77777777" w:rsidTr="00D7234F">
        <w:tc>
          <w:tcPr>
            <w:tcW w:w="3662" w:type="dxa"/>
          </w:tcPr>
          <w:p w14:paraId="150F598F" w14:textId="3C2FFF3A" w:rsidR="00D7234F" w:rsidRPr="001B11A9" w:rsidRDefault="001B11A9" w:rsidP="008355F7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U-</w:t>
            </w:r>
            <w:r w:rsidRPr="001B11A9">
              <w:rPr>
                <w:rFonts w:ascii="Calibri" w:hAnsi="Calibri"/>
                <w:b/>
                <w:sz w:val="18"/>
                <w:szCs w:val="18"/>
              </w:rPr>
              <w:t>Unknown</w:t>
            </w:r>
          </w:p>
        </w:tc>
        <w:tc>
          <w:tcPr>
            <w:tcW w:w="6369" w:type="dxa"/>
          </w:tcPr>
          <w:p w14:paraId="08EB8976" w14:textId="77777777" w:rsidR="00D7234F" w:rsidRDefault="00D7234F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7" w:type="dxa"/>
          </w:tcPr>
          <w:p w14:paraId="4F05246C" w14:textId="0E25334D" w:rsidR="00D7234F" w:rsidRDefault="001B11A9" w:rsidP="008355F7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U01</w:t>
            </w:r>
          </w:p>
        </w:tc>
      </w:tr>
      <w:bookmarkEnd w:id="2"/>
    </w:tbl>
    <w:p w14:paraId="6EA07AD0" w14:textId="77777777" w:rsidR="00493385" w:rsidRDefault="00493385" w:rsidP="008355F7">
      <w:pPr>
        <w:pStyle w:val="Default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8355F7" w14:paraId="47060E26" w14:textId="77777777" w:rsidTr="00493385">
        <w:tc>
          <w:tcPr>
            <w:tcW w:w="10655" w:type="dxa"/>
            <w:shd w:val="clear" w:color="auto" w:fill="auto"/>
          </w:tcPr>
          <w:p w14:paraId="1D946617" w14:textId="77777777" w:rsidR="008355F7" w:rsidRPr="00833018" w:rsidRDefault="008322E7" w:rsidP="00833018">
            <w:pPr>
              <w:spacing w:after="0" w:line="240" w:lineRule="auto"/>
              <w:rPr>
                <w:b/>
              </w:rPr>
            </w:pPr>
            <w:r w:rsidRPr="00833018">
              <w:rPr>
                <w:b/>
              </w:rPr>
              <w:t>Problems, issues or events</w:t>
            </w:r>
          </w:p>
          <w:p w14:paraId="611D42D1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3A992A30" w14:textId="77777777" w:rsidR="008355F7" w:rsidRPr="00833018" w:rsidRDefault="002A44D6" w:rsidP="00833018">
            <w:pPr>
              <w:spacing w:after="0" w:line="240" w:lineRule="auto"/>
              <w:rPr>
                <w:i/>
              </w:rPr>
            </w:pPr>
            <w:r w:rsidRPr="00833018">
              <w:rPr>
                <w:i/>
              </w:rPr>
              <w:t>I</w:t>
            </w:r>
            <w:r w:rsidR="008322E7" w:rsidRPr="00833018">
              <w:rPr>
                <w:i/>
              </w:rPr>
              <w:t xml:space="preserve">nformation about the problems, issues or events </w:t>
            </w:r>
            <w:r w:rsidRPr="00833018">
              <w:rPr>
                <w:i/>
              </w:rPr>
              <w:t>discussed</w:t>
            </w:r>
          </w:p>
          <w:p w14:paraId="20F43A3F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546B4F50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33CE9464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171FA27D" w14:textId="77777777" w:rsidR="008355F7" w:rsidRDefault="008355F7" w:rsidP="00833018">
            <w:pPr>
              <w:spacing w:after="0" w:line="240" w:lineRule="auto"/>
              <w:rPr>
                <w:b/>
              </w:rPr>
            </w:pPr>
          </w:p>
          <w:p w14:paraId="33A946F0" w14:textId="77777777" w:rsidR="00493385" w:rsidRDefault="00493385" w:rsidP="00833018">
            <w:pPr>
              <w:spacing w:after="0" w:line="240" w:lineRule="auto"/>
              <w:rPr>
                <w:b/>
              </w:rPr>
            </w:pPr>
          </w:p>
          <w:p w14:paraId="00134181" w14:textId="77777777" w:rsidR="00493385" w:rsidRDefault="00493385" w:rsidP="00833018">
            <w:pPr>
              <w:spacing w:after="0" w:line="240" w:lineRule="auto"/>
              <w:rPr>
                <w:b/>
              </w:rPr>
            </w:pPr>
          </w:p>
          <w:p w14:paraId="7DC49CF2" w14:textId="77777777" w:rsidR="00493385" w:rsidRDefault="00493385" w:rsidP="00833018">
            <w:pPr>
              <w:spacing w:after="0" w:line="240" w:lineRule="auto"/>
              <w:rPr>
                <w:b/>
              </w:rPr>
            </w:pPr>
          </w:p>
          <w:p w14:paraId="7AC5DAC3" w14:textId="77777777" w:rsidR="00493385" w:rsidRDefault="00493385" w:rsidP="00833018">
            <w:pPr>
              <w:spacing w:after="0" w:line="240" w:lineRule="auto"/>
              <w:rPr>
                <w:b/>
              </w:rPr>
            </w:pPr>
          </w:p>
          <w:p w14:paraId="13665338" w14:textId="77777777" w:rsidR="00493385" w:rsidRPr="00833018" w:rsidRDefault="00493385" w:rsidP="00833018">
            <w:pPr>
              <w:spacing w:after="0" w:line="240" w:lineRule="auto"/>
              <w:rPr>
                <w:b/>
              </w:rPr>
            </w:pPr>
          </w:p>
          <w:p w14:paraId="57933FDE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</w:tc>
      </w:tr>
      <w:tr w:rsidR="008322E7" w14:paraId="1A05D7E4" w14:textId="77777777" w:rsidTr="00493385">
        <w:tc>
          <w:tcPr>
            <w:tcW w:w="10655" w:type="dxa"/>
            <w:shd w:val="clear" w:color="auto" w:fill="auto"/>
          </w:tcPr>
          <w:p w14:paraId="4E59B43A" w14:textId="77777777" w:rsidR="008322E7" w:rsidRPr="00833018" w:rsidRDefault="00A04C25" w:rsidP="008330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Options considered</w:t>
            </w:r>
          </w:p>
          <w:p w14:paraId="6263E88A" w14:textId="77777777" w:rsidR="00493385" w:rsidRDefault="00493385" w:rsidP="00833018">
            <w:pPr>
              <w:spacing w:after="0" w:line="240" w:lineRule="auto"/>
              <w:rPr>
                <w:b/>
              </w:rPr>
            </w:pPr>
          </w:p>
          <w:p w14:paraId="2DDCDD4F" w14:textId="77777777" w:rsidR="008322E7" w:rsidRPr="00833018" w:rsidRDefault="008322E7" w:rsidP="00833018">
            <w:pPr>
              <w:spacing w:after="0" w:line="240" w:lineRule="auto"/>
              <w:rPr>
                <w:i/>
              </w:rPr>
            </w:pPr>
            <w:r w:rsidRPr="00833018">
              <w:rPr>
                <w:i/>
              </w:rPr>
              <w:t>The ways in which problems, issues or events might be addressed</w:t>
            </w:r>
          </w:p>
          <w:p w14:paraId="0D22FE1D" w14:textId="77777777" w:rsidR="008322E7" w:rsidRPr="00833018" w:rsidRDefault="008322E7" w:rsidP="00833018">
            <w:pPr>
              <w:spacing w:after="0" w:line="240" w:lineRule="auto"/>
              <w:rPr>
                <w:i/>
              </w:rPr>
            </w:pPr>
          </w:p>
          <w:p w14:paraId="127B4CEB" w14:textId="77777777" w:rsidR="008322E7" w:rsidRPr="00833018" w:rsidRDefault="008322E7" w:rsidP="00833018">
            <w:pPr>
              <w:spacing w:after="0" w:line="240" w:lineRule="auto"/>
              <w:rPr>
                <w:i/>
              </w:rPr>
            </w:pPr>
          </w:p>
          <w:p w14:paraId="1F42978F" w14:textId="77777777" w:rsidR="008322E7" w:rsidRDefault="008322E7" w:rsidP="00833018">
            <w:pPr>
              <w:spacing w:after="0" w:line="240" w:lineRule="auto"/>
              <w:rPr>
                <w:i/>
              </w:rPr>
            </w:pPr>
          </w:p>
          <w:p w14:paraId="58BD07AA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66DBDFDE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1C28430F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4FA15025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7A8C7008" w14:textId="77777777" w:rsidR="00493385" w:rsidRPr="00833018" w:rsidRDefault="00493385" w:rsidP="00833018">
            <w:pPr>
              <w:spacing w:after="0" w:line="240" w:lineRule="auto"/>
              <w:rPr>
                <w:i/>
              </w:rPr>
            </w:pPr>
          </w:p>
          <w:p w14:paraId="78B2E5E1" w14:textId="77777777" w:rsidR="008322E7" w:rsidRPr="00833018" w:rsidRDefault="008322E7" w:rsidP="00833018">
            <w:pPr>
              <w:spacing w:after="0" w:line="240" w:lineRule="auto"/>
              <w:rPr>
                <w:i/>
              </w:rPr>
            </w:pPr>
          </w:p>
          <w:p w14:paraId="0229D610" w14:textId="77777777" w:rsidR="008322E7" w:rsidRPr="00833018" w:rsidRDefault="008322E7" w:rsidP="00833018">
            <w:pPr>
              <w:spacing w:after="0" w:line="240" w:lineRule="auto"/>
              <w:rPr>
                <w:i/>
              </w:rPr>
            </w:pPr>
          </w:p>
        </w:tc>
      </w:tr>
      <w:tr w:rsidR="008355F7" w14:paraId="5737F245" w14:textId="77777777" w:rsidTr="00493385">
        <w:tc>
          <w:tcPr>
            <w:tcW w:w="10655" w:type="dxa"/>
            <w:shd w:val="clear" w:color="auto" w:fill="auto"/>
          </w:tcPr>
          <w:p w14:paraId="6D380285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  <w:r w:rsidRPr="00833018">
              <w:rPr>
                <w:b/>
              </w:rPr>
              <w:t>Agreed actions</w:t>
            </w:r>
          </w:p>
          <w:p w14:paraId="18C59E1B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704F39F6" w14:textId="77777777" w:rsidR="008355F7" w:rsidRPr="00833018" w:rsidRDefault="002A44D6" w:rsidP="00833018">
            <w:pPr>
              <w:spacing w:after="0" w:line="240" w:lineRule="auto"/>
              <w:rPr>
                <w:i/>
              </w:rPr>
            </w:pPr>
            <w:r w:rsidRPr="00833018">
              <w:rPr>
                <w:i/>
              </w:rPr>
              <w:t>Information about who will do what, how it will be done and by when</w:t>
            </w:r>
          </w:p>
          <w:p w14:paraId="2A6F8F80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14E0E22B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125135BC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508723EB" w14:textId="77777777" w:rsidR="008355F7" w:rsidRDefault="008355F7" w:rsidP="00833018">
            <w:pPr>
              <w:spacing w:after="0" w:line="240" w:lineRule="auto"/>
              <w:rPr>
                <w:b/>
              </w:rPr>
            </w:pPr>
          </w:p>
          <w:p w14:paraId="6B79D82B" w14:textId="77777777" w:rsidR="00493385" w:rsidRDefault="00493385" w:rsidP="00833018">
            <w:pPr>
              <w:spacing w:after="0" w:line="240" w:lineRule="auto"/>
              <w:rPr>
                <w:b/>
              </w:rPr>
            </w:pPr>
          </w:p>
          <w:p w14:paraId="3C66D5BE" w14:textId="77777777" w:rsidR="00493385" w:rsidRDefault="00493385" w:rsidP="00833018">
            <w:pPr>
              <w:spacing w:after="0" w:line="240" w:lineRule="auto"/>
              <w:rPr>
                <w:b/>
              </w:rPr>
            </w:pPr>
          </w:p>
          <w:p w14:paraId="5022B80F" w14:textId="77777777" w:rsidR="00493385" w:rsidRPr="00833018" w:rsidRDefault="00493385" w:rsidP="00833018">
            <w:pPr>
              <w:spacing w:after="0" w:line="240" w:lineRule="auto"/>
              <w:rPr>
                <w:b/>
              </w:rPr>
            </w:pPr>
          </w:p>
          <w:p w14:paraId="5EFBEFB7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  <w:p w14:paraId="02281846" w14:textId="77777777" w:rsidR="008355F7" w:rsidRPr="00833018" w:rsidRDefault="008355F7" w:rsidP="00833018">
            <w:pPr>
              <w:spacing w:after="0" w:line="240" w:lineRule="auto"/>
              <w:rPr>
                <w:b/>
              </w:rPr>
            </w:pPr>
          </w:p>
        </w:tc>
      </w:tr>
      <w:tr w:rsidR="002A44D6" w14:paraId="59326AAE" w14:textId="77777777" w:rsidTr="00493385">
        <w:trPr>
          <w:trHeight w:val="2044"/>
        </w:trPr>
        <w:tc>
          <w:tcPr>
            <w:tcW w:w="10655" w:type="dxa"/>
            <w:shd w:val="clear" w:color="auto" w:fill="auto"/>
          </w:tcPr>
          <w:p w14:paraId="18562DCB" w14:textId="77777777" w:rsidR="008322E7" w:rsidRDefault="008322E7" w:rsidP="00833018">
            <w:pPr>
              <w:spacing w:after="0" w:line="240" w:lineRule="auto"/>
            </w:pPr>
            <w:r w:rsidRPr="00833018">
              <w:rPr>
                <w:b/>
              </w:rPr>
              <w:t>Background and other information</w:t>
            </w:r>
          </w:p>
          <w:p w14:paraId="3D277E5E" w14:textId="77777777" w:rsidR="008322E7" w:rsidRDefault="008322E7" w:rsidP="00833018">
            <w:pPr>
              <w:spacing w:after="0" w:line="240" w:lineRule="auto"/>
            </w:pPr>
          </w:p>
          <w:p w14:paraId="2F27A9C7" w14:textId="77777777" w:rsidR="002A44D6" w:rsidRDefault="008322E7" w:rsidP="00833018">
            <w:pPr>
              <w:spacing w:after="0" w:line="240" w:lineRule="auto"/>
              <w:rPr>
                <w:i/>
              </w:rPr>
            </w:pPr>
            <w:r w:rsidRPr="00833018">
              <w:rPr>
                <w:i/>
              </w:rPr>
              <w:t>Relevant information about the individual, how MND has affected them, their family situat</w:t>
            </w:r>
            <w:r w:rsidR="00634809" w:rsidRPr="00833018">
              <w:rPr>
                <w:i/>
              </w:rPr>
              <w:t>ion and H&amp;SCPs that are involv</w:t>
            </w:r>
            <w:r w:rsidR="00493385">
              <w:rPr>
                <w:i/>
              </w:rPr>
              <w:t>ed.</w:t>
            </w:r>
          </w:p>
          <w:p w14:paraId="1FA8F1AA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2F4BCD57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0A11607F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57AF8C1A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049EA27B" w14:textId="77777777" w:rsidR="00493385" w:rsidRDefault="00493385" w:rsidP="00833018">
            <w:pPr>
              <w:spacing w:after="0" w:line="240" w:lineRule="auto"/>
              <w:rPr>
                <w:i/>
              </w:rPr>
            </w:pPr>
          </w:p>
          <w:p w14:paraId="7C605F7D" w14:textId="77777777" w:rsidR="00634809" w:rsidRPr="00833018" w:rsidRDefault="00634809" w:rsidP="00833018">
            <w:pPr>
              <w:spacing w:after="0" w:line="240" w:lineRule="auto"/>
              <w:rPr>
                <w:i/>
              </w:rPr>
            </w:pPr>
          </w:p>
          <w:p w14:paraId="183C37B9" w14:textId="77777777" w:rsidR="00634809" w:rsidRPr="00833018" w:rsidRDefault="00634809" w:rsidP="00833018">
            <w:pPr>
              <w:spacing w:after="0" w:line="240" w:lineRule="auto"/>
              <w:rPr>
                <w:i/>
              </w:rPr>
            </w:pPr>
          </w:p>
        </w:tc>
      </w:tr>
    </w:tbl>
    <w:p w14:paraId="7FDEFBEE" w14:textId="6B2D9480" w:rsidR="00F40D4A" w:rsidRPr="00F40D4A" w:rsidRDefault="00F40D4A" w:rsidP="00F40D4A">
      <w:pPr>
        <w:pStyle w:val="Header"/>
        <w:tabs>
          <w:tab w:val="clear" w:pos="4153"/>
          <w:tab w:val="clear" w:pos="8306"/>
          <w:tab w:val="left" w:pos="5387"/>
        </w:tabs>
        <w:rPr>
          <w:rFonts w:cs="Arial"/>
          <w:b/>
          <w:bCs/>
          <w:sz w:val="16"/>
          <w:szCs w:val="16"/>
        </w:rPr>
      </w:pPr>
      <w:bookmarkStart w:id="3" w:name="_Hlk52580549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F40D4A" w14:paraId="183142C0" w14:textId="77777777" w:rsidTr="00F40D4A">
        <w:tc>
          <w:tcPr>
            <w:tcW w:w="5386" w:type="dxa"/>
          </w:tcPr>
          <w:p w14:paraId="2ACAD5C8" w14:textId="127B0F69" w:rsidR="00F40D4A" w:rsidRPr="008D460C" w:rsidRDefault="00F40D4A" w:rsidP="00F40D4A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4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 by</w:t>
            </w:r>
          </w:p>
        </w:tc>
        <w:tc>
          <w:tcPr>
            <w:tcW w:w="5246" w:type="dxa"/>
          </w:tcPr>
          <w:p w14:paraId="4278325F" w14:textId="1506521C" w:rsidR="00F40D4A" w:rsidRPr="008D460C" w:rsidRDefault="00F40D4A" w:rsidP="00F40D4A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4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</w:tbl>
    <w:p w14:paraId="33D9E7D5" w14:textId="77777777" w:rsidR="00F40D4A" w:rsidRDefault="00F40D4A" w:rsidP="00F40D4A">
      <w:pPr>
        <w:pStyle w:val="Header"/>
        <w:tabs>
          <w:tab w:val="clear" w:pos="4153"/>
          <w:tab w:val="clear" w:pos="8306"/>
          <w:tab w:val="left" w:pos="5387"/>
        </w:tabs>
        <w:rPr>
          <w:rFonts w:cs="Arial"/>
          <w:b/>
          <w:bCs/>
          <w:sz w:val="21"/>
          <w:szCs w:val="2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4536"/>
      </w:tblGrid>
      <w:tr w:rsidR="00F40D4A" w14:paraId="0B3E5C2B" w14:textId="77777777" w:rsidTr="00F40D4A">
        <w:tc>
          <w:tcPr>
            <w:tcW w:w="1730" w:type="dxa"/>
          </w:tcPr>
          <w:p w14:paraId="2873E55B" w14:textId="77777777" w:rsidR="00F40D4A" w:rsidRPr="00F40D4A" w:rsidRDefault="00F40D4A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536" w:type="dxa"/>
          </w:tcPr>
          <w:p w14:paraId="01328C55" w14:textId="19CE5FAB" w:rsidR="00F40D4A" w:rsidRPr="00F40D4A" w:rsidRDefault="00F40D4A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4E048C">
              <w:rPr>
                <w:rFonts w:ascii="Calibri" w:hAnsi="Calibri" w:cs="Calibri"/>
                <w:b/>
                <w:bCs/>
                <w:sz w:val="22"/>
                <w:szCs w:val="22"/>
              </w:rPr>
              <w:t>5.12</w:t>
            </w: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.18</w:t>
            </w:r>
          </w:p>
        </w:tc>
      </w:tr>
      <w:tr w:rsidR="00F40D4A" w14:paraId="26AC2859" w14:textId="77777777" w:rsidTr="00F40D4A">
        <w:tc>
          <w:tcPr>
            <w:tcW w:w="1730" w:type="dxa"/>
          </w:tcPr>
          <w:p w14:paraId="72629571" w14:textId="77777777" w:rsidR="00F40D4A" w:rsidRPr="00F40D4A" w:rsidRDefault="00F40D4A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Version  no</w:t>
            </w:r>
            <w:proofErr w:type="gramEnd"/>
          </w:p>
        </w:tc>
        <w:tc>
          <w:tcPr>
            <w:tcW w:w="4536" w:type="dxa"/>
          </w:tcPr>
          <w:p w14:paraId="4B0C01C1" w14:textId="6CCB2E81" w:rsidR="004E048C" w:rsidRPr="00F40D4A" w:rsidRDefault="00F40D4A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2-</w:t>
            </w:r>
            <w:r w:rsidR="004E048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F40D4A" w14:paraId="3F6B18F7" w14:textId="77777777" w:rsidTr="00F40D4A">
        <w:tc>
          <w:tcPr>
            <w:tcW w:w="1730" w:type="dxa"/>
          </w:tcPr>
          <w:p w14:paraId="3594B301" w14:textId="77777777" w:rsidR="00F40D4A" w:rsidRPr="00F40D4A" w:rsidRDefault="00F40D4A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4536" w:type="dxa"/>
          </w:tcPr>
          <w:p w14:paraId="24A3EA95" w14:textId="7D4BC690" w:rsidR="00F40D4A" w:rsidRPr="00F40D4A" w:rsidRDefault="00F40D4A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01.0</w:t>
            </w:r>
            <w:r w:rsidR="004E048C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.19</w:t>
            </w:r>
          </w:p>
        </w:tc>
      </w:tr>
      <w:tr w:rsidR="00F40D4A" w14:paraId="05A2BD33" w14:textId="77777777" w:rsidTr="00F40D4A">
        <w:tc>
          <w:tcPr>
            <w:tcW w:w="1730" w:type="dxa"/>
          </w:tcPr>
          <w:p w14:paraId="0AA99679" w14:textId="77777777" w:rsidR="00F40D4A" w:rsidRPr="00F40D4A" w:rsidRDefault="00F40D4A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Business owner</w:t>
            </w:r>
          </w:p>
        </w:tc>
        <w:tc>
          <w:tcPr>
            <w:tcW w:w="4536" w:type="dxa"/>
          </w:tcPr>
          <w:p w14:paraId="26FE5229" w14:textId="4B8E03A0" w:rsidR="00F40D4A" w:rsidRPr="00F40D4A" w:rsidRDefault="00F40D4A" w:rsidP="00061FA3">
            <w:pPr>
              <w:pStyle w:val="Header"/>
              <w:tabs>
                <w:tab w:val="clear" w:pos="4153"/>
                <w:tab w:val="clear" w:pos="8306"/>
                <w:tab w:val="left" w:pos="5387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0D4A">
              <w:rPr>
                <w:rFonts w:ascii="Calibri" w:hAnsi="Calibri" w:cs="Calibri"/>
                <w:b/>
                <w:bCs/>
                <w:sz w:val="22"/>
                <w:szCs w:val="22"/>
              </w:rPr>
              <w:t>John Gillies-Wilke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</w:tr>
      <w:bookmarkEnd w:id="3"/>
    </w:tbl>
    <w:p w14:paraId="58A86BED" w14:textId="77777777" w:rsidR="00493385" w:rsidRDefault="00493385" w:rsidP="002A44D6">
      <w:pPr>
        <w:spacing w:after="0" w:line="240" w:lineRule="auto"/>
        <w:rPr>
          <w:b/>
        </w:rPr>
      </w:pPr>
    </w:p>
    <w:sectPr w:rsidR="00493385" w:rsidSect="00C567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C4B6B"/>
    <w:multiLevelType w:val="hybridMultilevel"/>
    <w:tmpl w:val="6A92E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F7"/>
    <w:rsid w:val="0003397B"/>
    <w:rsid w:val="001B11A9"/>
    <w:rsid w:val="002A44D6"/>
    <w:rsid w:val="004822D7"/>
    <w:rsid w:val="00482A91"/>
    <w:rsid w:val="00493385"/>
    <w:rsid w:val="004E048C"/>
    <w:rsid w:val="00634809"/>
    <w:rsid w:val="008322E7"/>
    <w:rsid w:val="00833018"/>
    <w:rsid w:val="008355F7"/>
    <w:rsid w:val="008D1CE5"/>
    <w:rsid w:val="008D460C"/>
    <w:rsid w:val="00915395"/>
    <w:rsid w:val="00A04C25"/>
    <w:rsid w:val="00A52330"/>
    <w:rsid w:val="00AB467A"/>
    <w:rsid w:val="00AC4E1D"/>
    <w:rsid w:val="00B20E6A"/>
    <w:rsid w:val="00BB3D11"/>
    <w:rsid w:val="00C5670E"/>
    <w:rsid w:val="00D7234F"/>
    <w:rsid w:val="00DB6216"/>
    <w:rsid w:val="00F40D4A"/>
    <w:rsid w:val="00F7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733B"/>
  <w15:chartTrackingRefBased/>
  <w15:docId w15:val="{4CE1A618-50F5-4922-989F-5E897DD7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5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35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04C25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03397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3397B"/>
    <w:rPr>
      <w:rFonts w:ascii="Arial" w:eastAsia="Times New Roman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 Association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Gillies-Wilkes</dc:creator>
  <cp:keywords/>
  <cp:lastModifiedBy>John Gillies-Wilkes</cp:lastModifiedBy>
  <cp:revision>3</cp:revision>
  <dcterms:created xsi:type="dcterms:W3CDTF">2018-11-05T12:31:00Z</dcterms:created>
  <dcterms:modified xsi:type="dcterms:W3CDTF">2018-11-06T16:07:00Z</dcterms:modified>
</cp:coreProperties>
</file>