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14D1" w14:textId="77777777" w:rsidR="007754CD" w:rsidRDefault="007754CD" w:rsidP="007754CD">
      <w:pPr>
        <w:spacing w:after="0" w:line="240" w:lineRule="auto"/>
        <w:rPr>
          <w:b/>
        </w:rPr>
      </w:pPr>
      <w:r>
        <w:rPr>
          <w:b/>
        </w:rPr>
        <w:t>Contact form</w:t>
      </w:r>
    </w:p>
    <w:p w14:paraId="593B8A5D" w14:textId="77777777" w:rsidR="007754CD" w:rsidRDefault="007754CD" w:rsidP="007754CD">
      <w:pPr>
        <w:spacing w:after="0" w:line="240" w:lineRule="auto"/>
        <w:rPr>
          <w:b/>
        </w:rPr>
      </w:pPr>
    </w:p>
    <w:p w14:paraId="5C37F5F6" w14:textId="77777777" w:rsidR="007754CD" w:rsidRDefault="007754CD" w:rsidP="007754CD">
      <w:pPr>
        <w:spacing w:after="0" w:line="240" w:lineRule="auto"/>
      </w:pPr>
      <w:r>
        <w:t>This form should be used for any second or subsequent contact with a person with MND.</w:t>
      </w:r>
    </w:p>
    <w:p w14:paraId="69E3D8F3" w14:textId="77777777" w:rsidR="007754CD" w:rsidRDefault="007754CD" w:rsidP="007754CD">
      <w:pPr>
        <w:spacing w:after="0" w:line="240" w:lineRule="auto"/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5382"/>
      </w:tblGrid>
      <w:tr w:rsidR="007754CD" w14:paraId="4F5D11B5" w14:textId="77777777" w:rsidTr="003C538A">
        <w:tc>
          <w:tcPr>
            <w:tcW w:w="10762" w:type="dxa"/>
            <w:gridSpan w:val="2"/>
            <w:shd w:val="clear" w:color="auto" w:fill="auto"/>
          </w:tcPr>
          <w:p w14:paraId="6506C269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  <w:r w:rsidRPr="00833018">
              <w:rPr>
                <w:b/>
              </w:rPr>
              <w:t xml:space="preserve">Name </w:t>
            </w:r>
            <w:r w:rsidRPr="00833018">
              <w:rPr>
                <w:i/>
              </w:rPr>
              <w:t>Insert person’s name</w:t>
            </w:r>
            <w:r>
              <w:rPr>
                <w:i/>
              </w:rPr>
              <w:t xml:space="preserve"> or RE number</w:t>
            </w:r>
          </w:p>
        </w:tc>
      </w:tr>
      <w:tr w:rsidR="007754CD" w14:paraId="31A021A9" w14:textId="77777777" w:rsidTr="003C538A">
        <w:tc>
          <w:tcPr>
            <w:tcW w:w="10762" w:type="dxa"/>
            <w:gridSpan w:val="2"/>
            <w:shd w:val="clear" w:color="auto" w:fill="auto"/>
          </w:tcPr>
          <w:p w14:paraId="407D253F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  <w:r w:rsidRPr="00833018">
              <w:rPr>
                <w:b/>
              </w:rPr>
              <w:t>Problems, issues or events</w:t>
            </w:r>
          </w:p>
          <w:p w14:paraId="1C0AA939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600AA02F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  <w:r w:rsidRPr="00833018">
              <w:rPr>
                <w:i/>
              </w:rPr>
              <w:t>Information about the problems, issues or events discussed</w:t>
            </w:r>
          </w:p>
          <w:p w14:paraId="12B018EC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08B8D427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35AF9B69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2CE9CA50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20031743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</w:tc>
      </w:tr>
      <w:tr w:rsidR="007754CD" w14:paraId="59C862BE" w14:textId="77777777" w:rsidTr="003C538A">
        <w:tc>
          <w:tcPr>
            <w:tcW w:w="10762" w:type="dxa"/>
            <w:gridSpan w:val="2"/>
            <w:shd w:val="clear" w:color="auto" w:fill="auto"/>
          </w:tcPr>
          <w:p w14:paraId="67380C56" w14:textId="77777777" w:rsidR="007754CD" w:rsidRPr="00833018" w:rsidRDefault="00904AAB" w:rsidP="003C53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Options considered</w:t>
            </w:r>
          </w:p>
          <w:p w14:paraId="6C3E2511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2720F79C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36C7EE05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  <w:r w:rsidRPr="00833018">
              <w:rPr>
                <w:i/>
              </w:rPr>
              <w:t>The ways in which problems, issues or events might be addressed</w:t>
            </w:r>
          </w:p>
          <w:p w14:paraId="2F030132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  <w:p w14:paraId="2151AAAA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  <w:p w14:paraId="550D0AE2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  <w:p w14:paraId="706752BF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  <w:p w14:paraId="46DE50A3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</w:tc>
      </w:tr>
      <w:tr w:rsidR="007754CD" w14:paraId="1D9205D1" w14:textId="77777777" w:rsidTr="003C538A">
        <w:tc>
          <w:tcPr>
            <w:tcW w:w="10762" w:type="dxa"/>
            <w:gridSpan w:val="2"/>
            <w:shd w:val="clear" w:color="auto" w:fill="auto"/>
          </w:tcPr>
          <w:p w14:paraId="7780F194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  <w:r w:rsidRPr="00833018">
              <w:rPr>
                <w:b/>
              </w:rPr>
              <w:t>Agreed actions</w:t>
            </w:r>
          </w:p>
          <w:p w14:paraId="28C0C3D0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0624BE95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  <w:r w:rsidRPr="00833018">
              <w:rPr>
                <w:i/>
              </w:rPr>
              <w:t>Information about who will do what, how it will be done and by when</w:t>
            </w:r>
          </w:p>
          <w:p w14:paraId="4AB02090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61DE0442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1D5650EA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136ADAEE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055D9F9A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73C080D4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  <w:p w14:paraId="3B1B3376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</w:p>
        </w:tc>
      </w:tr>
      <w:tr w:rsidR="007754CD" w14:paraId="1BF50961" w14:textId="77777777" w:rsidTr="003C538A">
        <w:tc>
          <w:tcPr>
            <w:tcW w:w="10762" w:type="dxa"/>
            <w:gridSpan w:val="2"/>
            <w:shd w:val="clear" w:color="auto" w:fill="auto"/>
          </w:tcPr>
          <w:p w14:paraId="05F5F580" w14:textId="77777777" w:rsidR="007754CD" w:rsidRDefault="007754CD" w:rsidP="003C538A">
            <w:pPr>
              <w:spacing w:after="0" w:line="240" w:lineRule="auto"/>
            </w:pPr>
            <w:r w:rsidRPr="00833018">
              <w:rPr>
                <w:b/>
              </w:rPr>
              <w:t>Background and other information</w:t>
            </w:r>
          </w:p>
          <w:p w14:paraId="47D7E96B" w14:textId="77777777" w:rsidR="007754CD" w:rsidRDefault="007754CD" w:rsidP="003C538A">
            <w:pPr>
              <w:spacing w:after="0" w:line="240" w:lineRule="auto"/>
            </w:pPr>
          </w:p>
          <w:p w14:paraId="4122975F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  <w:r w:rsidRPr="00833018">
              <w:rPr>
                <w:i/>
              </w:rPr>
              <w:t xml:space="preserve">Relevant information about the individual, how MND has affected them, their family situation and H&amp;SCPs that are involved. </w:t>
            </w:r>
          </w:p>
          <w:p w14:paraId="6715E7C2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  <w:p w14:paraId="4E68EBEC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  <w:p w14:paraId="2A2F8C89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  <w:p w14:paraId="7D2F2867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  <w:p w14:paraId="152DDFF2" w14:textId="77777777" w:rsidR="007754CD" w:rsidRPr="00833018" w:rsidRDefault="007754CD" w:rsidP="003C538A">
            <w:pPr>
              <w:spacing w:after="0" w:line="240" w:lineRule="auto"/>
              <w:rPr>
                <w:i/>
              </w:rPr>
            </w:pPr>
          </w:p>
        </w:tc>
      </w:tr>
      <w:tr w:rsidR="007754CD" w:rsidRPr="00833018" w14:paraId="699EE81B" w14:textId="77777777" w:rsidTr="003C538A">
        <w:tc>
          <w:tcPr>
            <w:tcW w:w="5380" w:type="dxa"/>
            <w:shd w:val="clear" w:color="auto" w:fill="auto"/>
          </w:tcPr>
          <w:p w14:paraId="22758623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  <w:r w:rsidRPr="00833018">
              <w:rPr>
                <w:b/>
              </w:rPr>
              <w:t>Completed by</w:t>
            </w:r>
          </w:p>
        </w:tc>
        <w:tc>
          <w:tcPr>
            <w:tcW w:w="5382" w:type="dxa"/>
            <w:shd w:val="clear" w:color="auto" w:fill="auto"/>
          </w:tcPr>
          <w:p w14:paraId="11A7B386" w14:textId="77777777" w:rsidR="007754CD" w:rsidRPr="00833018" w:rsidRDefault="007754CD" w:rsidP="003C538A">
            <w:pPr>
              <w:spacing w:after="0" w:line="240" w:lineRule="auto"/>
              <w:rPr>
                <w:b/>
              </w:rPr>
            </w:pPr>
            <w:r w:rsidRPr="00833018">
              <w:rPr>
                <w:b/>
              </w:rPr>
              <w:t>Date of contact</w:t>
            </w:r>
          </w:p>
        </w:tc>
      </w:tr>
    </w:tbl>
    <w:p w14:paraId="103B3824" w14:textId="5852DA38" w:rsidR="007754CD" w:rsidRDefault="0007326E" w:rsidP="007754CD">
      <w:pPr>
        <w:pStyle w:val="Default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48FB8" wp14:editId="429E91F9">
                <wp:simplePos x="0" y="0"/>
                <wp:positionH relativeFrom="column">
                  <wp:posOffset>4332605</wp:posOffset>
                </wp:positionH>
                <wp:positionV relativeFrom="paragraph">
                  <wp:posOffset>275590</wp:posOffset>
                </wp:positionV>
                <wp:extent cx="2457450" cy="1054100"/>
                <wp:effectExtent l="0" t="0" r="0" b="0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05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3A6010" w14:textId="77777777" w:rsidR="007754CD" w:rsidRDefault="007754CD" w:rsidP="007754C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Complexity &amp; involvement</w:t>
                            </w:r>
                          </w:p>
                          <w:p w14:paraId="7183ED99" w14:textId="77777777" w:rsidR="007754CD" w:rsidRDefault="007754CD" w:rsidP="007754C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D3EF1BB" w14:textId="77777777" w:rsidR="007754CD" w:rsidRDefault="007754CD" w:rsidP="007754C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 Listening &amp; understanding</w:t>
                            </w:r>
                          </w:p>
                          <w:p w14:paraId="22CC7A1D" w14:textId="77777777" w:rsidR="007754CD" w:rsidRDefault="007754CD" w:rsidP="007754C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 Providing guidance or support</w:t>
                            </w:r>
                          </w:p>
                          <w:p w14:paraId="197562A9" w14:textId="77777777" w:rsidR="007754CD" w:rsidRPr="00493385" w:rsidRDefault="007754CD" w:rsidP="007754C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 Intervening with one or more third parties</w:t>
                            </w:r>
                          </w:p>
                          <w:p w14:paraId="4756A2BE" w14:textId="77777777" w:rsidR="007754CD" w:rsidRDefault="007754CD" w:rsidP="007754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48FB8" id="Rounded Rectangle 1" o:spid="_x0000_s1026" style="position:absolute;margin-left:341.15pt;margin-top:21.7pt;width:193.5pt;height:8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">
                <v:textbox>
                  <w:txbxContent>
                    <w:p w14:paraId="033A6010" w14:textId="77777777" w:rsidR="007754CD" w:rsidRDefault="007754CD" w:rsidP="007754C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Complexity &amp; involvement</w:t>
                      </w:r>
                    </w:p>
                    <w:p w14:paraId="7183ED99" w14:textId="77777777" w:rsidR="007754CD" w:rsidRDefault="007754CD" w:rsidP="007754C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D3EF1BB" w14:textId="77777777" w:rsidR="007754CD" w:rsidRDefault="007754CD" w:rsidP="007754C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 Listening &amp; understanding</w:t>
                      </w:r>
                    </w:p>
                    <w:p w14:paraId="22CC7A1D" w14:textId="77777777" w:rsidR="007754CD" w:rsidRDefault="007754CD" w:rsidP="007754C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 Providing guidance or support</w:t>
                      </w:r>
                    </w:p>
                    <w:p w14:paraId="197562A9" w14:textId="77777777" w:rsidR="007754CD" w:rsidRPr="00493385" w:rsidRDefault="007754CD" w:rsidP="007754C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3 Intervening with one or more third parties</w:t>
                      </w:r>
                    </w:p>
                    <w:p w14:paraId="4756A2BE" w14:textId="77777777" w:rsidR="007754CD" w:rsidRDefault="007754CD" w:rsidP="007754CD"/>
                  </w:txbxContent>
                </v:textbox>
                <w10:wrap type="square"/>
              </v:round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709"/>
      </w:tblGrid>
      <w:tr w:rsidR="007754CD" w14:paraId="6773B741" w14:textId="77777777" w:rsidTr="007754CD">
        <w:tc>
          <w:tcPr>
            <w:tcW w:w="2802" w:type="dxa"/>
            <w:shd w:val="clear" w:color="auto" w:fill="auto"/>
          </w:tcPr>
          <w:p w14:paraId="4AE578DF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Method of contact</w:t>
            </w:r>
          </w:p>
        </w:tc>
        <w:tc>
          <w:tcPr>
            <w:tcW w:w="1417" w:type="dxa"/>
            <w:shd w:val="clear" w:color="auto" w:fill="auto"/>
          </w:tcPr>
          <w:p w14:paraId="605ADAE7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In person</w:t>
            </w:r>
          </w:p>
          <w:p w14:paraId="188CAC3B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Telephone</w:t>
            </w:r>
          </w:p>
          <w:p w14:paraId="67B824E1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E-mail</w:t>
            </w:r>
          </w:p>
          <w:p w14:paraId="1E6BB697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709" w:type="dxa"/>
            <w:shd w:val="clear" w:color="auto" w:fill="auto"/>
          </w:tcPr>
          <w:p w14:paraId="25487315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</w:tr>
      <w:tr w:rsidR="007754CD" w14:paraId="3428D6C4" w14:textId="77777777" w:rsidTr="007754CD">
        <w:tc>
          <w:tcPr>
            <w:tcW w:w="2802" w:type="dxa"/>
            <w:shd w:val="clear" w:color="auto" w:fill="auto"/>
          </w:tcPr>
          <w:p w14:paraId="5D4A3584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Time spent (minutes)</w:t>
            </w:r>
          </w:p>
        </w:tc>
        <w:tc>
          <w:tcPr>
            <w:tcW w:w="1417" w:type="dxa"/>
            <w:shd w:val="clear" w:color="auto" w:fill="auto"/>
          </w:tcPr>
          <w:p w14:paraId="02F4014B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65E242C8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</w:tr>
      <w:tr w:rsidR="007754CD" w14:paraId="0CAE4217" w14:textId="77777777" w:rsidTr="007754CD">
        <w:tc>
          <w:tcPr>
            <w:tcW w:w="2802" w:type="dxa"/>
            <w:shd w:val="clear" w:color="auto" w:fill="auto"/>
          </w:tcPr>
          <w:p w14:paraId="1DC3DB19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Complexity &amp; involvement</w:t>
            </w:r>
          </w:p>
        </w:tc>
        <w:tc>
          <w:tcPr>
            <w:tcW w:w="1417" w:type="dxa"/>
            <w:shd w:val="clear" w:color="auto" w:fill="auto"/>
          </w:tcPr>
          <w:p w14:paraId="7DB902E7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1</w:t>
            </w:r>
          </w:p>
          <w:p w14:paraId="3DB15A4B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2</w:t>
            </w:r>
          </w:p>
          <w:p w14:paraId="57E1CB2F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7754CD">
              <w:rPr>
                <w:rFonts w:ascii="Calibri" w:hAnsi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C3C9F0C" w14:textId="77777777" w:rsidR="007754CD" w:rsidRPr="007754CD" w:rsidRDefault="007754CD" w:rsidP="003C538A">
            <w:pPr>
              <w:pStyle w:val="Default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</w:tr>
    </w:tbl>
    <w:p w14:paraId="7BC0C2B3" w14:textId="77777777" w:rsidR="008260FF" w:rsidRDefault="008260FF" w:rsidP="008260FF">
      <w:pPr>
        <w:pStyle w:val="Header"/>
        <w:tabs>
          <w:tab w:val="clear" w:pos="4153"/>
          <w:tab w:val="clear" w:pos="8306"/>
          <w:tab w:val="left" w:pos="5387"/>
        </w:tabs>
        <w:rPr>
          <w:rFonts w:cs="Arial"/>
          <w:b/>
          <w:bCs/>
          <w:sz w:val="21"/>
          <w:szCs w:val="21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872"/>
        <w:gridCol w:w="3090"/>
      </w:tblGrid>
      <w:tr w:rsidR="008260FF" w14:paraId="333F5F7E" w14:textId="77777777" w:rsidTr="008260FF">
        <w:tc>
          <w:tcPr>
            <w:tcW w:w="1872" w:type="dxa"/>
          </w:tcPr>
          <w:p w14:paraId="2CFA5673" w14:textId="77777777" w:rsidR="008260FF" w:rsidRPr="00F40D4A" w:rsidRDefault="008260FF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090" w:type="dxa"/>
          </w:tcPr>
          <w:p w14:paraId="1AD3325A" w14:textId="77777777" w:rsidR="008260FF" w:rsidRPr="00F40D4A" w:rsidRDefault="008260FF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01.10</w:t>
            </w: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.18</w:t>
            </w:r>
          </w:p>
        </w:tc>
        <w:bookmarkStart w:id="0" w:name="_GoBack"/>
        <w:bookmarkEnd w:id="0"/>
      </w:tr>
      <w:tr w:rsidR="008260FF" w14:paraId="214A9CDC" w14:textId="77777777" w:rsidTr="008260FF">
        <w:tc>
          <w:tcPr>
            <w:tcW w:w="1872" w:type="dxa"/>
          </w:tcPr>
          <w:p w14:paraId="213F327A" w14:textId="77777777" w:rsidR="008260FF" w:rsidRPr="00F40D4A" w:rsidRDefault="008260FF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Version  no</w:t>
            </w:r>
          </w:p>
        </w:tc>
        <w:tc>
          <w:tcPr>
            <w:tcW w:w="3090" w:type="dxa"/>
          </w:tcPr>
          <w:p w14:paraId="108033A9" w14:textId="77777777" w:rsidR="008260FF" w:rsidRPr="00F40D4A" w:rsidRDefault="008260FF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2-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260FF" w14:paraId="31E3E183" w14:textId="77777777" w:rsidTr="008260FF">
        <w:tc>
          <w:tcPr>
            <w:tcW w:w="1872" w:type="dxa"/>
          </w:tcPr>
          <w:p w14:paraId="46705BD1" w14:textId="77777777" w:rsidR="008260FF" w:rsidRPr="00F40D4A" w:rsidRDefault="008260FF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3090" w:type="dxa"/>
          </w:tcPr>
          <w:p w14:paraId="5F7F4E18" w14:textId="77777777" w:rsidR="008260FF" w:rsidRPr="00F40D4A" w:rsidRDefault="008260FF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01.04.19</w:t>
            </w:r>
          </w:p>
        </w:tc>
      </w:tr>
      <w:tr w:rsidR="008260FF" w14:paraId="107131EB" w14:textId="77777777" w:rsidTr="008260FF">
        <w:tc>
          <w:tcPr>
            <w:tcW w:w="1872" w:type="dxa"/>
          </w:tcPr>
          <w:p w14:paraId="0E4F1C8F" w14:textId="77777777" w:rsidR="008260FF" w:rsidRPr="00F40D4A" w:rsidRDefault="008260FF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Business owner</w:t>
            </w:r>
          </w:p>
        </w:tc>
        <w:tc>
          <w:tcPr>
            <w:tcW w:w="3090" w:type="dxa"/>
          </w:tcPr>
          <w:p w14:paraId="0C0755BF" w14:textId="77777777" w:rsidR="008260FF" w:rsidRPr="00F40D4A" w:rsidRDefault="008260FF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John Gillies-Wilke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</w:tr>
    </w:tbl>
    <w:p w14:paraId="373297C1" w14:textId="77777777" w:rsidR="008014C2" w:rsidRDefault="008014C2"/>
    <w:sectPr w:rsidR="008014C2" w:rsidSect="003C53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CD"/>
    <w:rsid w:val="0007326E"/>
    <w:rsid w:val="002E4917"/>
    <w:rsid w:val="003C538A"/>
    <w:rsid w:val="007754CD"/>
    <w:rsid w:val="008014C2"/>
    <w:rsid w:val="008260FF"/>
    <w:rsid w:val="00904AAB"/>
    <w:rsid w:val="00A42A5D"/>
    <w:rsid w:val="00D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DC660E"/>
  <w15:chartTrackingRefBased/>
  <w15:docId w15:val="{36276BF3-DA68-41D0-A6A6-23AF2559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4C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4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77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8260F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260FF"/>
    <w:rPr>
      <w:rFonts w:ascii="Arial" w:eastAsia="Times New Roman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 Association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Gillies-Wilkes</dc:creator>
  <cp:keywords/>
  <dc:description/>
  <cp:lastModifiedBy>John Gillies-Wilkes</cp:lastModifiedBy>
  <cp:revision>2</cp:revision>
  <dcterms:created xsi:type="dcterms:W3CDTF">2018-09-27T09:17:00Z</dcterms:created>
  <dcterms:modified xsi:type="dcterms:W3CDTF">2018-09-27T09:17:00Z</dcterms:modified>
</cp:coreProperties>
</file>